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152" w:type="dxa"/>
        <w:tblLayout w:type="fixed"/>
        <w:tblLook w:val="01E0" w:firstRow="1" w:lastRow="1" w:firstColumn="1" w:lastColumn="1" w:noHBand="0" w:noVBand="0"/>
      </w:tblPr>
      <w:tblGrid>
        <w:gridCol w:w="5400"/>
        <w:gridCol w:w="5400"/>
      </w:tblGrid>
      <w:tr w:rsidR="00233F96" w:rsidRPr="004B1CB6" w:rsidTr="009F5920">
        <w:trPr>
          <w:trHeight w:val="1359"/>
        </w:trPr>
        <w:tc>
          <w:tcPr>
            <w:tcW w:w="5400" w:type="dxa"/>
            <w:shd w:val="clear" w:color="auto" w:fill="auto"/>
          </w:tcPr>
          <w:p w:rsidR="00233F96" w:rsidRPr="004B1CB6" w:rsidRDefault="00233F96" w:rsidP="009F5920">
            <w:pPr>
              <w:tabs>
                <w:tab w:val="left" w:pos="4575"/>
              </w:tabs>
              <w:rPr>
                <w:rFonts w:ascii="HelveticaNeueLT Std" w:hAnsi="HelveticaNeueLT Std"/>
                <w:sz w:val="16"/>
                <w:szCs w:val="16"/>
              </w:rPr>
            </w:pPr>
          </w:p>
          <w:p w:rsidR="00233F96" w:rsidRPr="004B1CB6" w:rsidRDefault="00233F96" w:rsidP="009F5920">
            <w:pPr>
              <w:tabs>
                <w:tab w:val="left" w:pos="4575"/>
              </w:tabs>
              <w:rPr>
                <w:rFonts w:ascii="HelveticaNeueLT Std" w:hAnsi="HelveticaNeueLT Std"/>
                <w:sz w:val="16"/>
                <w:szCs w:val="16"/>
              </w:rPr>
            </w:pPr>
          </w:p>
          <w:p w:rsidR="00233F96" w:rsidRPr="004B1CB6" w:rsidRDefault="00233F96" w:rsidP="009F5920">
            <w:pPr>
              <w:tabs>
                <w:tab w:val="left" w:pos="4575"/>
              </w:tabs>
              <w:rPr>
                <w:rFonts w:ascii="HelveticaNeueLT Std" w:hAnsi="HelveticaNeueLT Std"/>
                <w:sz w:val="19"/>
                <w:szCs w:val="19"/>
              </w:rPr>
            </w:pPr>
          </w:p>
        </w:tc>
        <w:tc>
          <w:tcPr>
            <w:tcW w:w="5400" w:type="dxa"/>
            <w:shd w:val="clear" w:color="auto" w:fill="auto"/>
          </w:tcPr>
          <w:p w:rsidR="00233F96" w:rsidRPr="004B1CB6" w:rsidRDefault="00233F96" w:rsidP="009F5920">
            <w:pPr>
              <w:tabs>
                <w:tab w:val="left" w:pos="4575"/>
              </w:tabs>
              <w:jc w:val="right"/>
              <w:rPr>
                <w:rFonts w:ascii="HelveticaNeueLT Std" w:hAnsi="HelveticaNeueLT Std"/>
                <w:color w:val="3366FF"/>
              </w:rPr>
            </w:pPr>
          </w:p>
        </w:tc>
      </w:tr>
    </w:tbl>
    <w:p w:rsidR="00233F96" w:rsidRPr="00816BE8" w:rsidRDefault="0023425C" w:rsidP="002D1467">
      <w:pPr>
        <w:ind w:right="751"/>
        <w:rPr>
          <w:rFonts w:ascii="HelveticaNeueLT Std" w:hAnsi="HelveticaNeueLT Std" w:cs="Arial"/>
          <w:b/>
          <w:sz w:val="36"/>
          <w:szCs w:val="36"/>
          <w:u w:val="single"/>
        </w:rPr>
      </w:pPr>
      <w:r>
        <w:rPr>
          <w:rFonts w:ascii="HelveticaNeueLT Std" w:hAnsi="HelveticaNeueLT Std" w:cs="Arial"/>
          <w:b/>
          <w:sz w:val="36"/>
          <w:szCs w:val="36"/>
          <w:u w:val="single"/>
        </w:rPr>
        <w:t xml:space="preserve">Request for </w:t>
      </w:r>
      <w:r w:rsidR="009F5920">
        <w:rPr>
          <w:rFonts w:ascii="HelveticaNeueLT Std" w:hAnsi="HelveticaNeueLT Std" w:cs="Arial"/>
          <w:b/>
          <w:sz w:val="36"/>
          <w:szCs w:val="36"/>
          <w:u w:val="single"/>
        </w:rPr>
        <w:t xml:space="preserve">Support from Area </w:t>
      </w:r>
      <w:proofErr w:type="spellStart"/>
      <w:r w:rsidR="009F5920">
        <w:rPr>
          <w:rFonts w:ascii="HelveticaNeueLT Std" w:hAnsi="HelveticaNeueLT Std" w:cs="Arial"/>
          <w:b/>
          <w:sz w:val="36"/>
          <w:szCs w:val="36"/>
          <w:u w:val="single"/>
        </w:rPr>
        <w:t>SENCo</w:t>
      </w:r>
      <w:proofErr w:type="spellEnd"/>
      <w:r w:rsidR="00FB2C35">
        <w:rPr>
          <w:rFonts w:ascii="HelveticaNeueLT Std" w:hAnsi="HelveticaNeueLT Std" w:cs="Arial"/>
          <w:b/>
          <w:sz w:val="36"/>
          <w:szCs w:val="36"/>
          <w:u w:val="single"/>
        </w:rPr>
        <w:t xml:space="preserve"> Team</w:t>
      </w:r>
    </w:p>
    <w:p w:rsidR="00233F96" w:rsidRPr="00816BE8" w:rsidRDefault="00233F96" w:rsidP="00233F96">
      <w:pPr>
        <w:ind w:right="751" w:hanging="540"/>
        <w:jc w:val="center"/>
        <w:rPr>
          <w:rFonts w:ascii="HelveticaNeueLT Std" w:hAnsi="HelveticaNeueLT Std" w:cs="Arial"/>
          <w:b/>
          <w:sz w:val="36"/>
          <w:szCs w:val="36"/>
          <w:u w:val="single"/>
        </w:rPr>
      </w:pPr>
      <w:r w:rsidRPr="00816BE8">
        <w:rPr>
          <w:rFonts w:ascii="HelveticaNeueLT Std" w:hAnsi="HelveticaNeueLT Std" w:cs="Arial"/>
          <w:b/>
          <w:sz w:val="36"/>
          <w:szCs w:val="36"/>
          <w:u w:val="single"/>
        </w:rPr>
        <w:t>(Guidance)</w:t>
      </w:r>
    </w:p>
    <w:p w:rsidR="00233F96" w:rsidRPr="00816BE8" w:rsidRDefault="00233F96" w:rsidP="00233F96">
      <w:pPr>
        <w:tabs>
          <w:tab w:val="left" w:pos="-284"/>
        </w:tabs>
        <w:ind w:left="-284" w:right="751"/>
        <w:jc w:val="both"/>
        <w:rPr>
          <w:rFonts w:ascii="HelveticaNeueLT Std" w:hAnsi="HelveticaNeueLT Std" w:cs="Arial"/>
          <w:b/>
          <w:sz w:val="36"/>
          <w:szCs w:val="36"/>
          <w:u w:val="single"/>
        </w:rPr>
      </w:pPr>
    </w:p>
    <w:p w:rsidR="00233F96" w:rsidRPr="00816BE8" w:rsidRDefault="00233F96" w:rsidP="00233F96">
      <w:pPr>
        <w:tabs>
          <w:tab w:val="left" w:pos="-284"/>
        </w:tabs>
        <w:ind w:left="-284" w:right="751"/>
        <w:jc w:val="both"/>
        <w:rPr>
          <w:rFonts w:ascii="HelveticaNeueLT Std" w:hAnsi="HelveticaNeueLT Std" w:cs="Arial"/>
          <w:color w:val="000000"/>
        </w:rPr>
      </w:pPr>
      <w:r w:rsidRPr="00816BE8">
        <w:rPr>
          <w:rFonts w:ascii="HelveticaNeueLT Std" w:hAnsi="HelveticaNeueLT Std" w:cs="Arial"/>
          <w:color w:val="000000"/>
        </w:rPr>
        <w:t xml:space="preserve">This form should be used when </w:t>
      </w:r>
      <w:r w:rsidR="0023425C">
        <w:rPr>
          <w:rFonts w:ascii="HelveticaNeueLT Std" w:hAnsi="HelveticaNeueLT Std" w:cs="Arial"/>
          <w:color w:val="000000"/>
        </w:rPr>
        <w:t xml:space="preserve">an early </w:t>
      </w:r>
      <w:proofErr w:type="gramStart"/>
      <w:r w:rsidR="0023425C">
        <w:rPr>
          <w:rFonts w:ascii="HelveticaNeueLT Std" w:hAnsi="HelveticaNeueLT Std" w:cs="Arial"/>
          <w:color w:val="000000"/>
        </w:rPr>
        <w:t>years</w:t>
      </w:r>
      <w:proofErr w:type="gramEnd"/>
      <w:r w:rsidR="0023425C">
        <w:rPr>
          <w:rFonts w:ascii="HelveticaNeueLT Std" w:hAnsi="HelveticaNeueLT Std" w:cs="Arial"/>
          <w:color w:val="000000"/>
        </w:rPr>
        <w:t xml:space="preserve"> setting</w:t>
      </w:r>
      <w:r w:rsidRPr="00816BE8">
        <w:rPr>
          <w:rFonts w:ascii="HelveticaNeueLT Std" w:hAnsi="HelveticaNeueLT Std" w:cs="Arial"/>
          <w:color w:val="000000"/>
        </w:rPr>
        <w:t xml:space="preserve"> require</w:t>
      </w:r>
      <w:r w:rsidR="0023425C">
        <w:rPr>
          <w:rFonts w:ascii="HelveticaNeueLT Std" w:hAnsi="HelveticaNeueLT Std" w:cs="Arial"/>
          <w:color w:val="000000"/>
        </w:rPr>
        <w:t xml:space="preserve">s </w:t>
      </w:r>
      <w:r w:rsidR="00DD79C7">
        <w:rPr>
          <w:rFonts w:ascii="HelveticaNeueLT Std" w:hAnsi="HelveticaNeueLT Std" w:cs="Arial"/>
          <w:color w:val="000000"/>
        </w:rPr>
        <w:t>support fro</w:t>
      </w:r>
      <w:r w:rsidR="009F5920">
        <w:rPr>
          <w:rFonts w:ascii="HelveticaNeueLT Std" w:hAnsi="HelveticaNeueLT Std" w:cs="Arial"/>
          <w:color w:val="000000"/>
        </w:rPr>
        <w:t xml:space="preserve">m an Area </w:t>
      </w:r>
      <w:proofErr w:type="spellStart"/>
      <w:r w:rsidR="009F5920">
        <w:rPr>
          <w:rFonts w:ascii="HelveticaNeueLT Std" w:hAnsi="HelveticaNeueLT Std" w:cs="Arial"/>
          <w:color w:val="000000"/>
        </w:rPr>
        <w:t>SENCo</w:t>
      </w:r>
      <w:proofErr w:type="spellEnd"/>
      <w:r w:rsidR="0023425C">
        <w:rPr>
          <w:rFonts w:ascii="HelveticaNeueLT Std" w:hAnsi="HelveticaNeueLT Std" w:cs="Arial"/>
          <w:color w:val="000000"/>
        </w:rPr>
        <w:t xml:space="preserve"> to </w:t>
      </w:r>
      <w:r w:rsidR="009F5920">
        <w:rPr>
          <w:rFonts w:ascii="HelveticaNeueLT Std" w:hAnsi="HelveticaNeueLT Std" w:cs="Arial"/>
          <w:color w:val="000000"/>
        </w:rPr>
        <w:t>assist</w:t>
      </w:r>
      <w:r w:rsidR="0023425C">
        <w:rPr>
          <w:rFonts w:ascii="HelveticaNeueLT Std" w:hAnsi="HelveticaNeueLT Std" w:cs="Arial"/>
          <w:color w:val="000000"/>
        </w:rPr>
        <w:t xml:space="preserve"> them to make special provision to meet the special educational needs of a child.</w:t>
      </w:r>
    </w:p>
    <w:p w:rsidR="00233F96" w:rsidRPr="00816BE8" w:rsidRDefault="00233F96" w:rsidP="00233F96">
      <w:pPr>
        <w:tabs>
          <w:tab w:val="left" w:pos="-284"/>
        </w:tabs>
        <w:ind w:right="751"/>
        <w:jc w:val="both"/>
        <w:rPr>
          <w:rFonts w:ascii="HelveticaNeueLT Std" w:hAnsi="HelveticaNeueLT Std" w:cs="Arial"/>
        </w:rPr>
      </w:pPr>
    </w:p>
    <w:p w:rsidR="00233F96" w:rsidRDefault="00233F96" w:rsidP="00233F96">
      <w:pPr>
        <w:tabs>
          <w:tab w:val="left" w:pos="-284"/>
        </w:tabs>
        <w:ind w:left="-284" w:right="751"/>
        <w:jc w:val="both"/>
        <w:rPr>
          <w:rFonts w:ascii="HelveticaNeueLT Std" w:hAnsi="HelveticaNeueLT Std" w:cs="Arial"/>
        </w:rPr>
      </w:pPr>
      <w:r w:rsidRPr="00816BE8">
        <w:rPr>
          <w:rFonts w:ascii="HelveticaNeueLT Std" w:hAnsi="HelveticaNeueLT Std" w:cs="Arial"/>
        </w:rPr>
        <w:t xml:space="preserve">Once complete, this form </w:t>
      </w:r>
      <w:proofErr w:type="gramStart"/>
      <w:r w:rsidRPr="00816BE8">
        <w:rPr>
          <w:rFonts w:ascii="HelveticaNeueLT Std" w:hAnsi="HelveticaNeueLT Std" w:cs="Arial"/>
        </w:rPr>
        <w:t>should be e-mailed</w:t>
      </w:r>
      <w:proofErr w:type="gramEnd"/>
      <w:r w:rsidRPr="00816BE8">
        <w:rPr>
          <w:rFonts w:ascii="HelveticaNeueLT Std" w:hAnsi="HelveticaNeueLT Std" w:cs="Arial"/>
        </w:rPr>
        <w:t xml:space="preserve"> </w:t>
      </w:r>
      <w:r w:rsidR="002D1467">
        <w:rPr>
          <w:rFonts w:ascii="HelveticaNeueLT Std" w:hAnsi="HelveticaNeueLT Std" w:cs="Arial"/>
        </w:rPr>
        <w:t xml:space="preserve">via secure email (Egress) </w:t>
      </w:r>
      <w:r w:rsidRPr="00816BE8">
        <w:rPr>
          <w:rFonts w:ascii="HelveticaNeueLT Std" w:hAnsi="HelveticaNeueLT Std" w:cs="Arial"/>
        </w:rPr>
        <w:t xml:space="preserve">to </w:t>
      </w:r>
      <w:r w:rsidR="009F5920">
        <w:rPr>
          <w:rFonts w:ascii="HelveticaNeueLT Std" w:hAnsi="HelveticaNeueLT Std" w:cs="Arial"/>
        </w:rPr>
        <w:t xml:space="preserve">the Area </w:t>
      </w:r>
      <w:proofErr w:type="spellStart"/>
      <w:r w:rsidR="009F5920">
        <w:rPr>
          <w:rFonts w:ascii="HelveticaNeueLT Std" w:hAnsi="HelveticaNeueLT Std" w:cs="Arial"/>
        </w:rPr>
        <w:t>SENCo</w:t>
      </w:r>
      <w:proofErr w:type="spellEnd"/>
      <w:r w:rsidR="009F5920">
        <w:rPr>
          <w:rFonts w:ascii="HelveticaNeueLT Std" w:hAnsi="HelveticaNeueLT Std" w:cs="Arial"/>
        </w:rPr>
        <w:t xml:space="preserve"> </w:t>
      </w:r>
      <w:r w:rsidR="00FB2C35">
        <w:rPr>
          <w:rFonts w:ascii="HelveticaNeueLT Std" w:hAnsi="HelveticaNeueLT Std" w:cs="Arial"/>
        </w:rPr>
        <w:t xml:space="preserve">mailbox </w:t>
      </w:r>
    </w:p>
    <w:p w:rsidR="00FB2C35" w:rsidRDefault="00FB2C35" w:rsidP="00233F96">
      <w:pPr>
        <w:tabs>
          <w:tab w:val="left" w:pos="-284"/>
        </w:tabs>
        <w:ind w:left="-284" w:right="751"/>
        <w:jc w:val="both"/>
        <w:rPr>
          <w:rFonts w:ascii="HelveticaNeueLT Std" w:hAnsi="HelveticaNeueLT Std" w:cs="Arial"/>
        </w:rPr>
      </w:pPr>
    </w:p>
    <w:p w:rsidR="00FB2C35" w:rsidRDefault="004D341E" w:rsidP="00FB2C35">
      <w:pPr>
        <w:tabs>
          <w:tab w:val="left" w:pos="-284"/>
        </w:tabs>
        <w:ind w:left="-284" w:right="751"/>
        <w:jc w:val="center"/>
        <w:rPr>
          <w:rFonts w:ascii="HelveticaNeueLT Std" w:hAnsi="HelveticaNeueLT Std" w:cs="Arial"/>
          <w:b/>
          <w:sz w:val="30"/>
          <w:szCs w:val="30"/>
        </w:rPr>
      </w:pPr>
      <w:hyperlink r:id="rId8" w:history="1">
        <w:r w:rsidR="00FB2C35" w:rsidRPr="00F32C1F">
          <w:rPr>
            <w:rStyle w:val="Hyperlink"/>
            <w:rFonts w:ascii="HelveticaNeueLT Std" w:hAnsi="HelveticaNeueLT Std" w:cs="Arial"/>
            <w:b/>
            <w:sz w:val="30"/>
            <w:szCs w:val="30"/>
          </w:rPr>
          <w:t>areasenco@haringey.gov.uk</w:t>
        </w:r>
      </w:hyperlink>
    </w:p>
    <w:p w:rsidR="00FB2C35" w:rsidRDefault="00FB2C35" w:rsidP="00233F96">
      <w:pPr>
        <w:tabs>
          <w:tab w:val="left" w:pos="-284"/>
        </w:tabs>
        <w:ind w:left="-284" w:right="751"/>
        <w:jc w:val="both"/>
        <w:rPr>
          <w:rFonts w:ascii="HelveticaNeueLT Std" w:hAnsi="HelveticaNeueLT Std" w:cs="Arial"/>
        </w:rPr>
      </w:pPr>
    </w:p>
    <w:p w:rsidR="00FB2C35" w:rsidRPr="00816BE8" w:rsidRDefault="00FB2C35" w:rsidP="00233F96">
      <w:pPr>
        <w:tabs>
          <w:tab w:val="left" w:pos="-284"/>
        </w:tabs>
        <w:ind w:left="-284" w:right="751"/>
        <w:jc w:val="both"/>
        <w:rPr>
          <w:rFonts w:ascii="HelveticaNeueLT Std" w:hAnsi="HelveticaNeueLT Std" w:cs="Arial"/>
        </w:rPr>
      </w:pPr>
    </w:p>
    <w:p w:rsidR="00233F96" w:rsidRPr="00816BE8" w:rsidRDefault="00233F96" w:rsidP="00233F96">
      <w:pPr>
        <w:tabs>
          <w:tab w:val="left" w:pos="-284"/>
        </w:tabs>
        <w:ind w:left="-284" w:right="751"/>
        <w:jc w:val="both"/>
        <w:rPr>
          <w:rFonts w:ascii="HelveticaNeueLT Std" w:hAnsi="HelveticaNeueLT Std" w:cs="Arial"/>
        </w:rPr>
      </w:pPr>
      <w:r w:rsidRPr="00816BE8">
        <w:rPr>
          <w:rFonts w:ascii="HelveticaNeueLT Std" w:hAnsi="HelveticaNeueLT Std" w:cs="Arial"/>
        </w:rPr>
        <w:t>If you are unsure about any part of the referral process, including how to fill out the form, please contact</w:t>
      </w:r>
      <w:r w:rsidR="00FB2C35">
        <w:rPr>
          <w:rFonts w:ascii="HelveticaNeueLT Std" w:hAnsi="HelveticaNeueLT Std" w:cs="Arial"/>
        </w:rPr>
        <w:t>/</w:t>
      </w:r>
      <w:r w:rsidRPr="00816BE8">
        <w:rPr>
          <w:rFonts w:ascii="HelveticaNeueLT Std" w:hAnsi="HelveticaNeueLT Std" w:cs="Arial"/>
        </w:rPr>
        <w:t xml:space="preserve"> </w:t>
      </w:r>
      <w:r w:rsidR="009F5920">
        <w:rPr>
          <w:rFonts w:ascii="HelveticaNeueLT Std" w:hAnsi="HelveticaNeueLT Std" w:cs="Arial"/>
        </w:rPr>
        <w:t xml:space="preserve">talk to the Area </w:t>
      </w:r>
      <w:proofErr w:type="spellStart"/>
      <w:r w:rsidR="009F5920">
        <w:rPr>
          <w:rFonts w:ascii="HelveticaNeueLT Std" w:hAnsi="HelveticaNeueLT Std" w:cs="Arial"/>
        </w:rPr>
        <w:t>SENCo</w:t>
      </w:r>
      <w:proofErr w:type="spellEnd"/>
      <w:r w:rsidR="009F5920">
        <w:rPr>
          <w:rFonts w:ascii="HelveticaNeueLT Std" w:hAnsi="HelveticaNeueLT Std" w:cs="Arial"/>
        </w:rPr>
        <w:t xml:space="preserve"> allocated to your setting.</w:t>
      </w:r>
    </w:p>
    <w:p w:rsidR="00233F96" w:rsidRPr="00816BE8" w:rsidRDefault="00233F96" w:rsidP="00233F96">
      <w:pPr>
        <w:tabs>
          <w:tab w:val="left" w:pos="-284"/>
        </w:tabs>
        <w:ind w:left="-284" w:right="751"/>
        <w:jc w:val="both"/>
        <w:rPr>
          <w:rFonts w:ascii="HelveticaNeueLT Std" w:hAnsi="HelveticaNeueLT Std" w:cs="Arial"/>
        </w:rPr>
      </w:pPr>
    </w:p>
    <w:p w:rsidR="00233F96" w:rsidRPr="00816BE8" w:rsidRDefault="00A10830" w:rsidP="00233F96">
      <w:pPr>
        <w:ind w:right="751"/>
        <w:jc w:val="both"/>
        <w:rPr>
          <w:rFonts w:ascii="HelveticaNeueLT Std" w:hAnsi="HelveticaNeueLT Std" w:cs="Arial"/>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-335403</wp:posOffset>
                </wp:positionH>
                <wp:positionV relativeFrom="paragraph">
                  <wp:posOffset>226399</wp:posOffset>
                </wp:positionV>
                <wp:extent cx="6134735" cy="2386941"/>
                <wp:effectExtent l="0" t="0" r="1841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386941"/>
                        </a:xfrm>
                        <a:prstGeom prst="rect">
                          <a:avLst/>
                        </a:prstGeom>
                        <a:solidFill>
                          <a:srgbClr val="FFFF99"/>
                        </a:solidFill>
                        <a:ln w="9525">
                          <a:solidFill>
                            <a:srgbClr val="000000"/>
                          </a:solidFill>
                          <a:miter lim="800000"/>
                          <a:headEnd/>
                          <a:tailEnd/>
                        </a:ln>
                      </wps:spPr>
                      <wps:txbx>
                        <w:txbxContent>
                          <w:p w:rsidR="00A10830" w:rsidRPr="00A50C87" w:rsidRDefault="00A10830" w:rsidP="00A10830">
                            <w:pPr>
                              <w:jc w:val="center"/>
                              <w:rPr>
                                <w:rFonts w:ascii="HelveticaNeueLT Std" w:hAnsi="HelveticaNeueLT Std" w:cs="Arial"/>
                                <w:b/>
                                <w:szCs w:val="22"/>
                              </w:rPr>
                            </w:pPr>
                            <w:r w:rsidRPr="00A50C87">
                              <w:rPr>
                                <w:rFonts w:ascii="HelveticaNeueLT Std" w:hAnsi="HelveticaNeueLT Std" w:cs="Arial"/>
                                <w:b/>
                                <w:szCs w:val="22"/>
                              </w:rPr>
                              <w:t>Significant harm to infant, child or young person</w:t>
                            </w:r>
                          </w:p>
                          <w:p w:rsidR="00A10830" w:rsidRPr="00816BE8" w:rsidRDefault="00A10830" w:rsidP="00A10830">
                            <w:pPr>
                              <w:rPr>
                                <w:rFonts w:ascii="HelveticaNeueLT Std" w:hAnsi="HelveticaNeueLT Std" w:cs="Arial"/>
                                <w:b/>
                                <w:szCs w:val="22"/>
                              </w:rPr>
                            </w:pPr>
                          </w:p>
                          <w:p w:rsidR="00A10830" w:rsidRPr="00816BE8" w:rsidRDefault="00A10830" w:rsidP="00A10830">
                            <w:pPr>
                              <w:jc w:val="both"/>
                              <w:rPr>
                                <w:rFonts w:ascii="HelveticaNeueLT Std" w:hAnsi="HelveticaNeueLT Std" w:cs="Arial"/>
                                <w:b/>
                                <w:szCs w:val="22"/>
                              </w:rPr>
                            </w:pPr>
                            <w:r w:rsidRPr="00816BE8">
                              <w:rPr>
                                <w:rFonts w:ascii="HelveticaNeueLT Std" w:hAnsi="HelveticaNeueLT Std" w:cs="Arial"/>
                                <w:b/>
                                <w:szCs w:val="22"/>
                              </w:rPr>
                              <w:t xml:space="preserve">If you have any concerns that an infant, child or young person may be or is at risk of significant harm or has been harmed or abused, you must make immediate telephone contact </w:t>
                            </w:r>
                            <w:r w:rsidRPr="002C1CAD">
                              <w:rPr>
                                <w:rFonts w:ascii="HelveticaNeueLT Std" w:hAnsi="HelveticaNeueLT Std" w:cs="Arial"/>
                                <w:b/>
                                <w:szCs w:val="22"/>
                              </w:rPr>
                              <w:t xml:space="preserve">with </w:t>
                            </w:r>
                            <w:r>
                              <w:rPr>
                                <w:rFonts w:ascii="HelveticaNeueLT Std" w:hAnsi="HelveticaNeueLT Std" w:cs="Helvetica"/>
                                <w:b/>
                                <w:szCs w:val="22"/>
                              </w:rPr>
                              <w:t>Multi-Agency Safeguarding Hub (MASH)</w:t>
                            </w:r>
                            <w:r>
                              <w:rPr>
                                <w:rFonts w:ascii="HelveticaNeueLT Std" w:hAnsi="HelveticaNeueLT Std" w:cs="Arial"/>
                                <w:b/>
                                <w:szCs w:val="22"/>
                              </w:rPr>
                              <w:t xml:space="preserve">  You may</w:t>
                            </w:r>
                            <w:r w:rsidRPr="00816BE8">
                              <w:rPr>
                                <w:rFonts w:ascii="HelveticaNeueLT Std" w:hAnsi="HelveticaNeueLT Std" w:cs="Arial"/>
                                <w:b/>
                                <w:szCs w:val="22"/>
                              </w:rPr>
                              <w:t xml:space="preserve"> then be asked to confirm the referral in writing </w:t>
                            </w:r>
                            <w:r>
                              <w:rPr>
                                <w:rFonts w:ascii="HelveticaNeueLT Std" w:hAnsi="HelveticaNeueLT Std" w:cs="Arial"/>
                                <w:b/>
                                <w:szCs w:val="22"/>
                              </w:rPr>
                              <w:t xml:space="preserve">within 48 hours </w:t>
                            </w:r>
                            <w:r w:rsidRPr="00816BE8">
                              <w:rPr>
                                <w:rFonts w:ascii="HelveticaNeueLT Std" w:hAnsi="HelveticaNeueLT Std" w:cs="Arial"/>
                                <w:b/>
                                <w:szCs w:val="22"/>
                              </w:rPr>
                              <w:t xml:space="preserve">by completing </w:t>
                            </w:r>
                            <w:r>
                              <w:rPr>
                                <w:rFonts w:ascii="HelveticaNeueLT Std" w:hAnsi="HelveticaNeueLT Std" w:cs="Arial"/>
                                <w:b/>
                                <w:szCs w:val="22"/>
                              </w:rPr>
                              <w:t xml:space="preserve">and submitting </w:t>
                            </w:r>
                            <w:r w:rsidRPr="00816BE8">
                              <w:rPr>
                                <w:rFonts w:ascii="HelveticaNeueLT Std" w:hAnsi="HelveticaNeueLT Std" w:cs="Arial"/>
                                <w:b/>
                                <w:szCs w:val="22"/>
                              </w:rPr>
                              <w:t xml:space="preserve">the </w:t>
                            </w:r>
                            <w:r>
                              <w:rPr>
                                <w:rFonts w:ascii="HelveticaNeueLT Std" w:hAnsi="HelveticaNeueLT Std" w:cs="Arial"/>
                                <w:b/>
                                <w:szCs w:val="22"/>
                              </w:rPr>
                              <w:t>MASH Referral Form</w:t>
                            </w:r>
                          </w:p>
                          <w:p w:rsidR="00A10830" w:rsidRPr="002C1CAD" w:rsidRDefault="00A10830" w:rsidP="00A10830">
                            <w:pPr>
                              <w:jc w:val="both"/>
                              <w:rPr>
                                <w:rFonts w:ascii="HelveticaNeueLT Std" w:hAnsi="HelveticaNeueLT Std" w:cs="Arial"/>
                                <w:b/>
                                <w:szCs w:val="22"/>
                              </w:rPr>
                            </w:pPr>
                          </w:p>
                          <w:p w:rsidR="00A10830" w:rsidRDefault="00A10830" w:rsidP="00A10830">
                            <w:pPr>
                              <w:jc w:val="both"/>
                              <w:rPr>
                                <w:rFonts w:ascii="HelveticaNeueLT Std" w:hAnsi="HelveticaNeueLT Std" w:cs="Arial"/>
                                <w:b/>
                                <w:szCs w:val="22"/>
                              </w:rPr>
                            </w:pPr>
                            <w:r>
                              <w:rPr>
                                <w:rFonts w:ascii="HelveticaNeueLT Std" w:hAnsi="HelveticaNeueLT Std" w:cs="Arial"/>
                                <w:b/>
                                <w:szCs w:val="22"/>
                              </w:rPr>
                              <w:t>Email:</w:t>
                            </w:r>
                            <w:r>
                              <w:rPr>
                                <w:rFonts w:ascii="HelveticaNeueLT Std" w:hAnsi="HelveticaNeueLT Std" w:cs="Arial"/>
                                <w:b/>
                                <w:szCs w:val="22"/>
                              </w:rPr>
                              <w:tab/>
                            </w:r>
                            <w:r>
                              <w:rPr>
                                <w:rFonts w:ascii="HelveticaNeueLT Std" w:hAnsi="HelveticaNeueLT Std" w:cs="Arial"/>
                                <w:b/>
                                <w:szCs w:val="22"/>
                              </w:rPr>
                              <w:tab/>
                              <w:t>mashreferral</w:t>
                            </w:r>
                            <w:r w:rsidRPr="00A50C87">
                              <w:rPr>
                                <w:rFonts w:ascii="HelveticaNeueLT Std" w:hAnsi="HelveticaNeueLT Std" w:cs="Arial"/>
                                <w:b/>
                                <w:szCs w:val="22"/>
                              </w:rPr>
                              <w:t>@haringey.gcsx.gov.uk </w:t>
                            </w:r>
                          </w:p>
                          <w:p w:rsidR="00A10830" w:rsidRDefault="00A10830" w:rsidP="00A10830">
                            <w:pPr>
                              <w:jc w:val="both"/>
                              <w:rPr>
                                <w:rFonts w:ascii="HelveticaNeueLT Std" w:hAnsi="HelveticaNeueLT Std" w:cs="Arial"/>
                                <w:b/>
                                <w:szCs w:val="22"/>
                              </w:rPr>
                            </w:pPr>
                          </w:p>
                          <w:p w:rsidR="00A10830" w:rsidRPr="004D43B1" w:rsidRDefault="00A10830" w:rsidP="00A10830">
                            <w:pPr>
                              <w:jc w:val="both"/>
                              <w:rPr>
                                <w:rFonts w:ascii="HelveticaNeueLT Std" w:hAnsi="HelveticaNeueLT Std" w:cs="Arial"/>
                                <w:b/>
                                <w:szCs w:val="22"/>
                              </w:rPr>
                            </w:pPr>
                            <w:r w:rsidRPr="002C1CAD">
                              <w:rPr>
                                <w:rFonts w:ascii="HelveticaNeueLT Std" w:hAnsi="HelveticaNeueLT Std" w:cs="Arial"/>
                                <w:b/>
                                <w:szCs w:val="22"/>
                              </w:rPr>
                              <w:t>Tel:</w:t>
                            </w:r>
                            <w:r w:rsidRPr="002C1CAD">
                              <w:rPr>
                                <w:rFonts w:ascii="HelveticaNeueLT Std" w:hAnsi="HelveticaNeueLT Std" w:cs="Arial"/>
                                <w:b/>
                                <w:szCs w:val="22"/>
                              </w:rPr>
                              <w:tab/>
                            </w:r>
                            <w:r>
                              <w:rPr>
                                <w:rFonts w:ascii="HelveticaNeueLT Std" w:hAnsi="HelveticaNeueLT Std" w:cs="Arial"/>
                                <w:b/>
                                <w:szCs w:val="22"/>
                              </w:rPr>
                              <w:t xml:space="preserve">     </w:t>
                            </w:r>
                            <w:r>
                              <w:rPr>
                                <w:rFonts w:ascii="HelveticaNeueLT Std" w:hAnsi="HelveticaNeueLT Std" w:cs="Arial"/>
                                <w:b/>
                                <w:szCs w:val="22"/>
                              </w:rPr>
                              <w:tab/>
                            </w:r>
                            <w:r w:rsidRPr="004D43B1">
                              <w:rPr>
                                <w:rFonts w:ascii="HelveticaNeueLT Std" w:hAnsi="HelveticaNeueLT Std"/>
                                <w:b/>
                                <w:color w:val="FF0000"/>
                                <w:lang w:val="en"/>
                              </w:rPr>
                              <w:t>020 8489 4470</w:t>
                            </w:r>
                            <w:r w:rsidRPr="004D43B1">
                              <w:rPr>
                                <w:rFonts w:ascii="HelveticaNeueLT Std" w:hAnsi="HelveticaNeueLT Std" w:cs="Arial"/>
                                <w:b/>
                                <w:color w:val="FF0000"/>
                                <w:szCs w:val="22"/>
                              </w:rPr>
                              <w:t xml:space="preserve">- </w:t>
                            </w:r>
                            <w:r w:rsidRPr="004D43B1">
                              <w:rPr>
                                <w:rFonts w:ascii="HelveticaNeueLT Std" w:hAnsi="HelveticaNeueLT Std" w:cs="Arial"/>
                                <w:b/>
                                <w:szCs w:val="22"/>
                              </w:rPr>
                              <w:t>during office hours (Monday to Thursday</w:t>
                            </w:r>
                          </w:p>
                          <w:p w:rsidR="00A10830" w:rsidRPr="004D43B1" w:rsidRDefault="00A10830" w:rsidP="00A10830">
                            <w:pPr>
                              <w:ind w:left="720" w:firstLine="720"/>
                              <w:jc w:val="both"/>
                              <w:rPr>
                                <w:rFonts w:ascii="HelveticaNeueLT Std" w:hAnsi="HelveticaNeueLT Std" w:cs="Arial"/>
                                <w:b/>
                                <w:szCs w:val="22"/>
                              </w:rPr>
                            </w:pPr>
                            <w:r w:rsidRPr="004D43B1">
                              <w:rPr>
                                <w:rFonts w:ascii="HelveticaNeueLT Std" w:hAnsi="HelveticaNeueLT Std" w:cs="Arial"/>
                                <w:b/>
                                <w:szCs w:val="22"/>
                              </w:rPr>
                              <w:t>8.45am to 5pm; Friday 8.45am to 4.45pm)</w:t>
                            </w:r>
                          </w:p>
                          <w:p w:rsidR="00A10830" w:rsidRDefault="00A10830" w:rsidP="00A10830">
                            <w:pPr>
                              <w:ind w:left="720" w:firstLine="720"/>
                              <w:jc w:val="both"/>
                              <w:rPr>
                                <w:rFonts w:ascii="HelveticaNeueLT Std" w:hAnsi="HelveticaNeueLT Std" w:cs="Arial"/>
                                <w:b/>
                                <w:szCs w:val="22"/>
                              </w:rPr>
                            </w:pPr>
                            <w:r w:rsidRPr="004D43B1">
                              <w:rPr>
                                <w:rFonts w:ascii="HelveticaNeueLT Std" w:hAnsi="HelveticaNeueLT Std"/>
                                <w:b/>
                                <w:color w:val="FF0000"/>
                                <w:lang w:val="en"/>
                              </w:rPr>
                              <w:t>020 8489 0000</w:t>
                            </w:r>
                            <w:r w:rsidRPr="004D43B1">
                              <w:rPr>
                                <w:rFonts w:ascii="HelveticaNeueLT Std" w:hAnsi="HelveticaNeueLT Std" w:cs="Arial"/>
                                <w:b/>
                                <w:szCs w:val="22"/>
                              </w:rPr>
                              <w:t xml:space="preserve">- Emergency Duty Team - out of office hours </w:t>
                            </w:r>
                          </w:p>
                          <w:p w:rsidR="00A10830" w:rsidRDefault="00A10830" w:rsidP="00A10830">
                            <w:pPr>
                              <w:ind w:left="720" w:firstLine="720"/>
                              <w:jc w:val="both"/>
                              <w:rPr>
                                <w:rFonts w:ascii="HelveticaNeueLT Std" w:hAnsi="HelveticaNeueLT Std" w:cs="Arial"/>
                                <w:b/>
                                <w:szCs w:val="22"/>
                              </w:rPr>
                            </w:pPr>
                            <w:r w:rsidRPr="004D43B1">
                              <w:rPr>
                                <w:rFonts w:ascii="HelveticaNeueLT Std" w:hAnsi="HelveticaNeueLT Std" w:cs="Arial"/>
                                <w:b/>
                                <w:szCs w:val="22"/>
                              </w:rPr>
                              <w:t>(</w:t>
                            </w:r>
                            <w:proofErr w:type="gramStart"/>
                            <w:r w:rsidRPr="004D43B1">
                              <w:rPr>
                                <w:rFonts w:ascii="HelveticaNeueLT Std" w:hAnsi="HelveticaNeueLT Std" w:cs="Arial"/>
                                <w:b/>
                                <w:szCs w:val="22"/>
                              </w:rPr>
                              <w:t>including</w:t>
                            </w:r>
                            <w:proofErr w:type="gramEnd"/>
                            <w:r w:rsidRPr="004D43B1">
                              <w:rPr>
                                <w:rFonts w:ascii="HelveticaNeueLT Std" w:hAnsi="HelveticaNeueLT Std" w:cs="Arial"/>
                                <w:b/>
                                <w:szCs w:val="22"/>
                              </w:rPr>
                              <w:t xml:space="preserve"> weekends</w:t>
                            </w:r>
                            <w:r w:rsidRPr="002C1CAD">
                              <w:rPr>
                                <w:rFonts w:ascii="HelveticaNeueLT Std" w:hAnsi="HelveticaNeueLT Std" w:cs="Arial"/>
                                <w:b/>
                                <w:szCs w:val="22"/>
                              </w:rPr>
                              <w:t>)</w:t>
                            </w:r>
                          </w:p>
                          <w:p w:rsidR="00F647FB" w:rsidRDefault="00F647FB" w:rsidP="009F5920">
                            <w:pPr>
                              <w:jc w:val="both"/>
                              <w:rPr>
                                <w:rFonts w:ascii="HelveticaNeueLT Std" w:hAnsi="HelveticaNeueLT Std" w:cs="Arial"/>
                                <w:b/>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pt;margin-top:17.85pt;width:483.05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" fillcolor="#ff9">
                <v:textbox>
                  <w:txbxContent>
                    <w:p w:rsidR="00A10830" w:rsidRPr="00A50C87" w:rsidRDefault="00A10830" w:rsidP="00A10830">
                      <w:pPr>
                        <w:jc w:val="center"/>
                        <w:rPr>
                          <w:rFonts w:ascii="HelveticaNeueLT Std" w:hAnsi="HelveticaNeueLT Std" w:cs="Arial"/>
                          <w:b/>
                          <w:szCs w:val="22"/>
                        </w:rPr>
                      </w:pPr>
                      <w:r w:rsidRPr="00A50C87">
                        <w:rPr>
                          <w:rFonts w:ascii="HelveticaNeueLT Std" w:hAnsi="HelveticaNeueLT Std" w:cs="Arial"/>
                          <w:b/>
                          <w:szCs w:val="22"/>
                        </w:rPr>
                        <w:t>Significant harm to infant, child or young person</w:t>
                      </w:r>
                    </w:p>
                    <w:p w:rsidR="00A10830" w:rsidRPr="00816BE8" w:rsidRDefault="00A10830" w:rsidP="00A10830">
                      <w:pPr>
                        <w:rPr>
                          <w:rFonts w:ascii="HelveticaNeueLT Std" w:hAnsi="HelveticaNeueLT Std" w:cs="Arial"/>
                          <w:b/>
                          <w:szCs w:val="22"/>
                        </w:rPr>
                      </w:pPr>
                    </w:p>
                    <w:p w:rsidR="00A10830" w:rsidRPr="00816BE8" w:rsidRDefault="00A10830" w:rsidP="00A10830">
                      <w:pPr>
                        <w:jc w:val="both"/>
                        <w:rPr>
                          <w:rFonts w:ascii="HelveticaNeueLT Std" w:hAnsi="HelveticaNeueLT Std" w:cs="Arial"/>
                          <w:b/>
                          <w:szCs w:val="22"/>
                        </w:rPr>
                      </w:pPr>
                      <w:r w:rsidRPr="00816BE8">
                        <w:rPr>
                          <w:rFonts w:ascii="HelveticaNeueLT Std" w:hAnsi="HelveticaNeueLT Std" w:cs="Arial"/>
                          <w:b/>
                          <w:szCs w:val="22"/>
                        </w:rPr>
                        <w:t xml:space="preserve">If you have any concerns that an infant, child or young person may be or is at risk of significant harm or has been harmed or abused, you must make immediate telephone contact </w:t>
                      </w:r>
                      <w:r w:rsidRPr="002C1CAD">
                        <w:rPr>
                          <w:rFonts w:ascii="HelveticaNeueLT Std" w:hAnsi="HelveticaNeueLT Std" w:cs="Arial"/>
                          <w:b/>
                          <w:szCs w:val="22"/>
                        </w:rPr>
                        <w:t xml:space="preserve">with </w:t>
                      </w:r>
                      <w:r>
                        <w:rPr>
                          <w:rFonts w:ascii="HelveticaNeueLT Std" w:hAnsi="HelveticaNeueLT Std" w:cs="Helvetica"/>
                          <w:b/>
                          <w:szCs w:val="22"/>
                        </w:rPr>
                        <w:t>Multi-Agency Safeguarding Hub (MASH)</w:t>
                      </w:r>
                      <w:r>
                        <w:rPr>
                          <w:rFonts w:ascii="HelveticaNeueLT Std" w:hAnsi="HelveticaNeueLT Std" w:cs="Arial"/>
                          <w:b/>
                          <w:szCs w:val="22"/>
                        </w:rPr>
                        <w:t xml:space="preserve">  You may</w:t>
                      </w:r>
                      <w:r w:rsidRPr="00816BE8">
                        <w:rPr>
                          <w:rFonts w:ascii="HelveticaNeueLT Std" w:hAnsi="HelveticaNeueLT Std" w:cs="Arial"/>
                          <w:b/>
                          <w:szCs w:val="22"/>
                        </w:rPr>
                        <w:t xml:space="preserve"> then be asked to confirm the referral in writing </w:t>
                      </w:r>
                      <w:r>
                        <w:rPr>
                          <w:rFonts w:ascii="HelveticaNeueLT Std" w:hAnsi="HelveticaNeueLT Std" w:cs="Arial"/>
                          <w:b/>
                          <w:szCs w:val="22"/>
                        </w:rPr>
                        <w:t xml:space="preserve">within 48 hours </w:t>
                      </w:r>
                      <w:r w:rsidRPr="00816BE8">
                        <w:rPr>
                          <w:rFonts w:ascii="HelveticaNeueLT Std" w:hAnsi="HelveticaNeueLT Std" w:cs="Arial"/>
                          <w:b/>
                          <w:szCs w:val="22"/>
                        </w:rPr>
                        <w:t xml:space="preserve">by completing </w:t>
                      </w:r>
                      <w:r>
                        <w:rPr>
                          <w:rFonts w:ascii="HelveticaNeueLT Std" w:hAnsi="HelveticaNeueLT Std" w:cs="Arial"/>
                          <w:b/>
                          <w:szCs w:val="22"/>
                        </w:rPr>
                        <w:t xml:space="preserve">and submitting </w:t>
                      </w:r>
                      <w:r w:rsidRPr="00816BE8">
                        <w:rPr>
                          <w:rFonts w:ascii="HelveticaNeueLT Std" w:hAnsi="HelveticaNeueLT Std" w:cs="Arial"/>
                          <w:b/>
                          <w:szCs w:val="22"/>
                        </w:rPr>
                        <w:t xml:space="preserve">the </w:t>
                      </w:r>
                      <w:r>
                        <w:rPr>
                          <w:rFonts w:ascii="HelveticaNeueLT Std" w:hAnsi="HelveticaNeueLT Std" w:cs="Arial"/>
                          <w:b/>
                          <w:szCs w:val="22"/>
                        </w:rPr>
                        <w:t>MASH Referral Form</w:t>
                      </w:r>
                    </w:p>
                    <w:p w:rsidR="00A10830" w:rsidRPr="002C1CAD" w:rsidRDefault="00A10830" w:rsidP="00A10830">
                      <w:pPr>
                        <w:jc w:val="both"/>
                        <w:rPr>
                          <w:rFonts w:ascii="HelveticaNeueLT Std" w:hAnsi="HelveticaNeueLT Std" w:cs="Arial"/>
                          <w:b/>
                          <w:szCs w:val="22"/>
                        </w:rPr>
                      </w:pPr>
                    </w:p>
                    <w:p w:rsidR="00A10830" w:rsidRDefault="00A10830" w:rsidP="00A10830">
                      <w:pPr>
                        <w:jc w:val="both"/>
                        <w:rPr>
                          <w:rFonts w:ascii="HelveticaNeueLT Std" w:hAnsi="HelveticaNeueLT Std" w:cs="Arial"/>
                          <w:b/>
                          <w:szCs w:val="22"/>
                        </w:rPr>
                      </w:pPr>
                      <w:r>
                        <w:rPr>
                          <w:rFonts w:ascii="HelveticaNeueLT Std" w:hAnsi="HelveticaNeueLT Std" w:cs="Arial"/>
                          <w:b/>
                          <w:szCs w:val="22"/>
                        </w:rPr>
                        <w:t>Email:</w:t>
                      </w:r>
                      <w:r>
                        <w:rPr>
                          <w:rFonts w:ascii="HelveticaNeueLT Std" w:hAnsi="HelveticaNeueLT Std" w:cs="Arial"/>
                          <w:b/>
                          <w:szCs w:val="22"/>
                        </w:rPr>
                        <w:tab/>
                      </w:r>
                      <w:r>
                        <w:rPr>
                          <w:rFonts w:ascii="HelveticaNeueLT Std" w:hAnsi="HelveticaNeueLT Std" w:cs="Arial"/>
                          <w:b/>
                          <w:szCs w:val="22"/>
                        </w:rPr>
                        <w:tab/>
                        <w:t>mashreferral</w:t>
                      </w:r>
                      <w:r w:rsidRPr="00A50C87">
                        <w:rPr>
                          <w:rFonts w:ascii="HelveticaNeueLT Std" w:hAnsi="HelveticaNeueLT Std" w:cs="Arial"/>
                          <w:b/>
                          <w:szCs w:val="22"/>
                        </w:rPr>
                        <w:t>@haringey.gcsx.gov.uk </w:t>
                      </w:r>
                    </w:p>
                    <w:p w:rsidR="00A10830" w:rsidRDefault="00A10830" w:rsidP="00A10830">
                      <w:pPr>
                        <w:jc w:val="both"/>
                        <w:rPr>
                          <w:rFonts w:ascii="HelveticaNeueLT Std" w:hAnsi="HelveticaNeueLT Std" w:cs="Arial"/>
                          <w:b/>
                          <w:szCs w:val="22"/>
                        </w:rPr>
                      </w:pPr>
                    </w:p>
                    <w:p w:rsidR="00A10830" w:rsidRPr="004D43B1" w:rsidRDefault="00A10830" w:rsidP="00A10830">
                      <w:pPr>
                        <w:jc w:val="both"/>
                        <w:rPr>
                          <w:rFonts w:ascii="HelveticaNeueLT Std" w:hAnsi="HelveticaNeueLT Std" w:cs="Arial"/>
                          <w:b/>
                          <w:szCs w:val="22"/>
                        </w:rPr>
                      </w:pPr>
                      <w:r w:rsidRPr="002C1CAD">
                        <w:rPr>
                          <w:rFonts w:ascii="HelveticaNeueLT Std" w:hAnsi="HelveticaNeueLT Std" w:cs="Arial"/>
                          <w:b/>
                          <w:szCs w:val="22"/>
                        </w:rPr>
                        <w:t>Tel:</w:t>
                      </w:r>
                      <w:r w:rsidRPr="002C1CAD">
                        <w:rPr>
                          <w:rFonts w:ascii="HelveticaNeueLT Std" w:hAnsi="HelveticaNeueLT Std" w:cs="Arial"/>
                          <w:b/>
                          <w:szCs w:val="22"/>
                        </w:rPr>
                        <w:tab/>
                      </w:r>
                      <w:r>
                        <w:rPr>
                          <w:rFonts w:ascii="HelveticaNeueLT Std" w:hAnsi="HelveticaNeueLT Std" w:cs="Arial"/>
                          <w:b/>
                          <w:szCs w:val="22"/>
                        </w:rPr>
                        <w:t xml:space="preserve">     </w:t>
                      </w:r>
                      <w:r>
                        <w:rPr>
                          <w:rFonts w:ascii="HelveticaNeueLT Std" w:hAnsi="HelveticaNeueLT Std" w:cs="Arial"/>
                          <w:b/>
                          <w:szCs w:val="22"/>
                        </w:rPr>
                        <w:tab/>
                      </w:r>
                      <w:r w:rsidRPr="004D43B1">
                        <w:rPr>
                          <w:rFonts w:ascii="HelveticaNeueLT Std" w:hAnsi="HelveticaNeueLT Std"/>
                          <w:b/>
                          <w:color w:val="FF0000"/>
                          <w:lang w:val="en"/>
                        </w:rPr>
                        <w:t>020 8489 4470</w:t>
                      </w:r>
                      <w:r w:rsidRPr="004D43B1">
                        <w:rPr>
                          <w:rFonts w:ascii="HelveticaNeueLT Std" w:hAnsi="HelveticaNeueLT Std" w:cs="Arial"/>
                          <w:b/>
                          <w:color w:val="FF0000"/>
                          <w:szCs w:val="22"/>
                        </w:rPr>
                        <w:t xml:space="preserve">- </w:t>
                      </w:r>
                      <w:r w:rsidRPr="004D43B1">
                        <w:rPr>
                          <w:rFonts w:ascii="HelveticaNeueLT Std" w:hAnsi="HelveticaNeueLT Std" w:cs="Arial"/>
                          <w:b/>
                          <w:szCs w:val="22"/>
                        </w:rPr>
                        <w:t>during office hours (Monday to Thursday</w:t>
                      </w:r>
                    </w:p>
                    <w:p w:rsidR="00A10830" w:rsidRPr="004D43B1" w:rsidRDefault="00A10830" w:rsidP="00A10830">
                      <w:pPr>
                        <w:ind w:left="720" w:firstLine="720"/>
                        <w:jc w:val="both"/>
                        <w:rPr>
                          <w:rFonts w:ascii="HelveticaNeueLT Std" w:hAnsi="HelveticaNeueLT Std" w:cs="Arial"/>
                          <w:b/>
                          <w:szCs w:val="22"/>
                        </w:rPr>
                      </w:pPr>
                      <w:r w:rsidRPr="004D43B1">
                        <w:rPr>
                          <w:rFonts w:ascii="HelveticaNeueLT Std" w:hAnsi="HelveticaNeueLT Std" w:cs="Arial"/>
                          <w:b/>
                          <w:szCs w:val="22"/>
                        </w:rPr>
                        <w:t>8.45am to 5pm; Friday 8.45am to 4.45pm)</w:t>
                      </w:r>
                    </w:p>
                    <w:p w:rsidR="00A10830" w:rsidRDefault="00A10830" w:rsidP="00A10830">
                      <w:pPr>
                        <w:ind w:left="720" w:firstLine="720"/>
                        <w:jc w:val="both"/>
                        <w:rPr>
                          <w:rFonts w:ascii="HelveticaNeueLT Std" w:hAnsi="HelveticaNeueLT Std" w:cs="Arial"/>
                          <w:b/>
                          <w:szCs w:val="22"/>
                        </w:rPr>
                      </w:pPr>
                      <w:r w:rsidRPr="004D43B1">
                        <w:rPr>
                          <w:rFonts w:ascii="HelveticaNeueLT Std" w:hAnsi="HelveticaNeueLT Std"/>
                          <w:b/>
                          <w:color w:val="FF0000"/>
                          <w:lang w:val="en"/>
                        </w:rPr>
                        <w:t>020 8489 0000</w:t>
                      </w:r>
                      <w:r w:rsidRPr="004D43B1">
                        <w:rPr>
                          <w:rFonts w:ascii="HelveticaNeueLT Std" w:hAnsi="HelveticaNeueLT Std" w:cs="Arial"/>
                          <w:b/>
                          <w:szCs w:val="22"/>
                        </w:rPr>
                        <w:t xml:space="preserve">- Emergency Duty Team - out of office hours </w:t>
                      </w:r>
                    </w:p>
                    <w:p w:rsidR="00A10830" w:rsidRDefault="00A10830" w:rsidP="00A10830">
                      <w:pPr>
                        <w:ind w:left="720" w:firstLine="720"/>
                        <w:jc w:val="both"/>
                        <w:rPr>
                          <w:rFonts w:ascii="HelveticaNeueLT Std" w:hAnsi="HelveticaNeueLT Std" w:cs="Arial"/>
                          <w:b/>
                          <w:szCs w:val="22"/>
                        </w:rPr>
                      </w:pPr>
                      <w:r w:rsidRPr="004D43B1">
                        <w:rPr>
                          <w:rFonts w:ascii="HelveticaNeueLT Std" w:hAnsi="HelveticaNeueLT Std" w:cs="Arial"/>
                          <w:b/>
                          <w:szCs w:val="22"/>
                        </w:rPr>
                        <w:t>(</w:t>
                      </w:r>
                      <w:proofErr w:type="gramStart"/>
                      <w:r w:rsidRPr="004D43B1">
                        <w:rPr>
                          <w:rFonts w:ascii="HelveticaNeueLT Std" w:hAnsi="HelveticaNeueLT Std" w:cs="Arial"/>
                          <w:b/>
                          <w:szCs w:val="22"/>
                        </w:rPr>
                        <w:t>including</w:t>
                      </w:r>
                      <w:proofErr w:type="gramEnd"/>
                      <w:r w:rsidRPr="004D43B1">
                        <w:rPr>
                          <w:rFonts w:ascii="HelveticaNeueLT Std" w:hAnsi="HelveticaNeueLT Std" w:cs="Arial"/>
                          <w:b/>
                          <w:szCs w:val="22"/>
                        </w:rPr>
                        <w:t xml:space="preserve"> weekends</w:t>
                      </w:r>
                      <w:r w:rsidRPr="002C1CAD">
                        <w:rPr>
                          <w:rFonts w:ascii="HelveticaNeueLT Std" w:hAnsi="HelveticaNeueLT Std" w:cs="Arial"/>
                          <w:b/>
                          <w:szCs w:val="22"/>
                        </w:rPr>
                        <w:t>)</w:t>
                      </w:r>
                    </w:p>
                    <w:p w:rsidR="00F647FB" w:rsidRDefault="00F647FB" w:rsidP="009F5920">
                      <w:pPr>
                        <w:jc w:val="both"/>
                        <w:rPr>
                          <w:rFonts w:ascii="HelveticaNeueLT Std" w:hAnsi="HelveticaNeueLT Std" w:cs="Arial"/>
                          <w:b/>
                          <w:szCs w:val="22"/>
                        </w:rPr>
                      </w:pPr>
                    </w:p>
                  </w:txbxContent>
                </v:textbox>
              </v:shape>
            </w:pict>
          </mc:Fallback>
        </mc:AlternateContent>
      </w:r>
    </w:p>
    <w:p w:rsidR="00233F96" w:rsidRPr="00816BE8" w:rsidRDefault="00233F96" w:rsidP="00233F96">
      <w:pPr>
        <w:ind w:right="751"/>
        <w:jc w:val="both"/>
        <w:rPr>
          <w:rFonts w:ascii="HelveticaNeueLT Std" w:hAnsi="HelveticaNeueLT Std" w:cs="Arial"/>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jc w:val="center"/>
        <w:rPr>
          <w:rFonts w:ascii="HelveticaNeueLT Std" w:hAnsi="HelveticaNeueLT Std" w:cs="Arial"/>
          <w:b/>
          <w:u w:val="single"/>
        </w:rPr>
      </w:pPr>
    </w:p>
    <w:p w:rsidR="00233F96" w:rsidRPr="00816BE8" w:rsidRDefault="00233F96" w:rsidP="00233F96">
      <w:pPr>
        <w:ind w:right="751" w:hanging="540"/>
        <w:rPr>
          <w:rFonts w:ascii="HelveticaNeueLT Std" w:hAnsi="HelveticaNeueLT Std" w:cs="Arial"/>
        </w:rPr>
      </w:pPr>
      <w:r w:rsidRPr="00816BE8">
        <w:rPr>
          <w:rFonts w:ascii="HelveticaNeueLT Std" w:hAnsi="HelveticaNeueLT Std" w:cs="Arial"/>
        </w:rPr>
        <w:tab/>
      </w:r>
    </w:p>
    <w:p w:rsidR="00233F96" w:rsidRPr="00816BE8" w:rsidRDefault="00233F96" w:rsidP="00233F96">
      <w:pPr>
        <w:ind w:right="751" w:hanging="540"/>
        <w:rPr>
          <w:rFonts w:ascii="HelveticaNeueLT Std" w:hAnsi="HelveticaNeueLT Std" w:cs="Arial"/>
        </w:rPr>
      </w:pPr>
    </w:p>
    <w:p w:rsidR="00233F96" w:rsidRPr="00816BE8" w:rsidRDefault="00233F96" w:rsidP="00233F96">
      <w:pPr>
        <w:ind w:right="751" w:hanging="540"/>
        <w:rPr>
          <w:rFonts w:ascii="HelveticaNeueLT Std" w:hAnsi="HelveticaNeueLT Std" w:cs="Arial"/>
        </w:rPr>
      </w:pPr>
    </w:p>
    <w:p w:rsidR="00233F96" w:rsidRPr="00816BE8" w:rsidRDefault="00233F96" w:rsidP="00233F96">
      <w:pPr>
        <w:ind w:right="751" w:hanging="540"/>
        <w:rPr>
          <w:rFonts w:ascii="HelveticaNeueLT Std" w:hAnsi="HelveticaNeueLT Std" w:cs="Arial"/>
        </w:rPr>
      </w:pPr>
      <w:r w:rsidRPr="00816BE8">
        <w:rPr>
          <w:rFonts w:ascii="HelveticaNeueLT Std" w:hAnsi="HelveticaNeueLT Std" w:cs="Arial"/>
        </w:rPr>
        <w:t>Many Thanks</w:t>
      </w:r>
    </w:p>
    <w:p w:rsidR="00233F96" w:rsidRPr="00816BE8" w:rsidRDefault="00233F96" w:rsidP="00233F96">
      <w:pPr>
        <w:ind w:right="751" w:hanging="540"/>
        <w:rPr>
          <w:rFonts w:ascii="HelveticaNeueLT Std" w:hAnsi="HelveticaNeueLT Std" w:cs="Arial"/>
        </w:rPr>
      </w:pPr>
    </w:p>
    <w:p w:rsidR="00442E70" w:rsidRDefault="00780814" w:rsidP="00233F96">
      <w:pPr>
        <w:ind w:right="751" w:hanging="540"/>
        <w:rPr>
          <w:rFonts w:ascii="HelveticaNeueLT Std" w:hAnsi="HelveticaNeueLT Std" w:cs="Arial"/>
        </w:rPr>
      </w:pPr>
      <w:r>
        <w:rPr>
          <w:rFonts w:ascii="HelveticaNeueLT Std" w:hAnsi="HelveticaNeueLT Std" w:cs="Arial"/>
        </w:rPr>
        <w:t xml:space="preserve">Area </w:t>
      </w:r>
      <w:proofErr w:type="spellStart"/>
      <w:r>
        <w:rPr>
          <w:rFonts w:ascii="HelveticaNeueLT Std" w:hAnsi="HelveticaNeueLT Std" w:cs="Arial"/>
        </w:rPr>
        <w:t>SENCo</w:t>
      </w:r>
      <w:proofErr w:type="spellEnd"/>
      <w:r>
        <w:rPr>
          <w:rFonts w:ascii="HelveticaNeueLT Std" w:hAnsi="HelveticaNeueLT Std" w:cs="Arial"/>
        </w:rPr>
        <w:t xml:space="preserve"> Team</w:t>
      </w:r>
    </w:p>
    <w:p w:rsidR="00233F96" w:rsidRDefault="00233F96" w:rsidP="00A10830">
      <w:pPr>
        <w:ind w:right="751"/>
      </w:pPr>
    </w:p>
    <w:tbl>
      <w:tblPr>
        <w:tblW w:w="10800" w:type="dxa"/>
        <w:tblInd w:w="-1152" w:type="dxa"/>
        <w:tblLayout w:type="fixed"/>
        <w:tblLook w:val="01E0" w:firstRow="1" w:lastRow="1" w:firstColumn="1" w:lastColumn="1" w:noHBand="0" w:noVBand="0"/>
      </w:tblPr>
      <w:tblGrid>
        <w:gridCol w:w="5400"/>
        <w:gridCol w:w="5400"/>
      </w:tblGrid>
      <w:tr w:rsidR="002117BF" w:rsidRPr="004B1CB6" w:rsidTr="004B1CB6">
        <w:trPr>
          <w:trHeight w:val="1359"/>
        </w:trPr>
        <w:tc>
          <w:tcPr>
            <w:tcW w:w="5400" w:type="dxa"/>
            <w:shd w:val="clear" w:color="auto" w:fill="auto"/>
          </w:tcPr>
          <w:p w:rsidR="009A57C3" w:rsidRPr="000928A4" w:rsidRDefault="009A57C3" w:rsidP="009A57C3">
            <w:pPr>
              <w:tabs>
                <w:tab w:val="left" w:pos="4575"/>
              </w:tabs>
              <w:rPr>
                <w:rFonts w:ascii="HelveticaNeueLT Std" w:hAnsi="HelveticaNeueLT Std"/>
                <w:b/>
                <w:sz w:val="24"/>
              </w:rPr>
            </w:pPr>
            <w:r w:rsidRPr="000928A4">
              <w:rPr>
                <w:rFonts w:ascii="HelveticaNeueLT Std" w:hAnsi="HelveticaNeueLT Std"/>
                <w:b/>
                <w:sz w:val="24"/>
              </w:rPr>
              <w:t xml:space="preserve">Area </w:t>
            </w:r>
            <w:proofErr w:type="spellStart"/>
            <w:r w:rsidRPr="000928A4">
              <w:rPr>
                <w:rFonts w:ascii="HelveticaNeueLT Std" w:hAnsi="HelveticaNeueLT Std"/>
                <w:b/>
                <w:sz w:val="24"/>
              </w:rPr>
              <w:t>SENCo</w:t>
            </w:r>
            <w:proofErr w:type="spellEnd"/>
            <w:r w:rsidRPr="000928A4">
              <w:rPr>
                <w:rFonts w:ascii="HelveticaNeueLT Std" w:hAnsi="HelveticaNeueLT Std"/>
                <w:b/>
                <w:sz w:val="24"/>
              </w:rPr>
              <w:t xml:space="preserve"> Team</w:t>
            </w:r>
          </w:p>
          <w:p w:rsidR="009A57C3" w:rsidRPr="000928A4" w:rsidRDefault="009A57C3" w:rsidP="009A57C3">
            <w:pPr>
              <w:tabs>
                <w:tab w:val="left" w:pos="4575"/>
              </w:tabs>
              <w:rPr>
                <w:rFonts w:ascii="HelveticaNeueLT Std" w:hAnsi="HelveticaNeueLT Std"/>
                <w:sz w:val="24"/>
              </w:rPr>
            </w:pPr>
            <w:r>
              <w:rPr>
                <w:rFonts w:ascii="HelveticaNeueLT Std" w:hAnsi="HelveticaNeueLT Std"/>
                <w:sz w:val="24"/>
              </w:rPr>
              <w:t xml:space="preserve">Level 2, </w:t>
            </w:r>
            <w:r w:rsidRPr="000928A4">
              <w:rPr>
                <w:rFonts w:ascii="HelveticaNeueLT Std" w:hAnsi="HelveticaNeueLT Std"/>
                <w:sz w:val="24"/>
              </w:rPr>
              <w:t>Alexandra House</w:t>
            </w:r>
          </w:p>
          <w:p w:rsidR="009A57C3" w:rsidRPr="000928A4" w:rsidRDefault="009A57C3" w:rsidP="009A57C3">
            <w:pPr>
              <w:tabs>
                <w:tab w:val="left" w:pos="4575"/>
              </w:tabs>
              <w:rPr>
                <w:rFonts w:ascii="HelveticaNeueLT Std" w:hAnsi="HelveticaNeueLT Std"/>
                <w:sz w:val="24"/>
              </w:rPr>
            </w:pPr>
            <w:r w:rsidRPr="000928A4">
              <w:rPr>
                <w:rFonts w:ascii="HelveticaNeueLT Std" w:hAnsi="HelveticaNeueLT Std"/>
                <w:sz w:val="24"/>
              </w:rPr>
              <w:t>10 Station Road</w:t>
            </w:r>
          </w:p>
          <w:p w:rsidR="009A57C3" w:rsidRPr="000928A4" w:rsidRDefault="009A57C3" w:rsidP="009A57C3">
            <w:pPr>
              <w:tabs>
                <w:tab w:val="left" w:pos="4575"/>
              </w:tabs>
              <w:rPr>
                <w:rFonts w:ascii="HelveticaNeueLT Std" w:hAnsi="HelveticaNeueLT Std"/>
                <w:sz w:val="24"/>
              </w:rPr>
            </w:pPr>
            <w:r w:rsidRPr="000928A4">
              <w:rPr>
                <w:rFonts w:ascii="HelveticaNeueLT Std" w:hAnsi="HelveticaNeueLT Std"/>
                <w:sz w:val="24"/>
              </w:rPr>
              <w:t>Wood Green</w:t>
            </w:r>
          </w:p>
          <w:p w:rsidR="009A57C3" w:rsidRPr="000928A4" w:rsidRDefault="009A57C3" w:rsidP="009A57C3">
            <w:pPr>
              <w:tabs>
                <w:tab w:val="left" w:pos="4575"/>
              </w:tabs>
              <w:rPr>
                <w:rFonts w:ascii="HelveticaNeueLT Std" w:hAnsi="HelveticaNeueLT Std"/>
                <w:sz w:val="24"/>
              </w:rPr>
            </w:pPr>
            <w:r w:rsidRPr="000928A4">
              <w:rPr>
                <w:rFonts w:ascii="HelveticaNeueLT Std" w:hAnsi="HelveticaNeueLT Std"/>
                <w:sz w:val="24"/>
              </w:rPr>
              <w:t>N22 7TR</w:t>
            </w:r>
          </w:p>
          <w:p w:rsidR="002117BF" w:rsidRPr="000928A4" w:rsidRDefault="002117BF" w:rsidP="004B1CB6">
            <w:pPr>
              <w:tabs>
                <w:tab w:val="left" w:pos="4575"/>
              </w:tabs>
              <w:rPr>
                <w:rFonts w:ascii="HelveticaNeueLT Std" w:hAnsi="HelveticaNeueLT Std"/>
                <w:sz w:val="24"/>
              </w:rPr>
            </w:pPr>
          </w:p>
          <w:p w:rsidR="000928A4" w:rsidRDefault="001F5275" w:rsidP="000928A4">
            <w:pPr>
              <w:tabs>
                <w:tab w:val="left" w:pos="4575"/>
              </w:tabs>
              <w:rPr>
                <w:rFonts w:ascii="HelveticaNeueLT Std" w:hAnsi="HelveticaNeueLT Std"/>
                <w:sz w:val="24"/>
              </w:rPr>
            </w:pPr>
            <w:r>
              <w:rPr>
                <w:rFonts w:ascii="HelveticaNeueLT Std" w:hAnsi="HelveticaNeueLT Std"/>
                <w:sz w:val="24"/>
              </w:rPr>
              <w:lastRenderedPageBreak/>
              <w:t>020 8489 1511/5098/1720</w:t>
            </w:r>
          </w:p>
          <w:p w:rsidR="002117BF" w:rsidRPr="000928A4" w:rsidRDefault="002117BF" w:rsidP="004B1CB6">
            <w:pPr>
              <w:tabs>
                <w:tab w:val="left" w:pos="4575"/>
              </w:tabs>
              <w:rPr>
                <w:rFonts w:ascii="HelveticaNeueLT Std" w:hAnsi="HelveticaNeueLT Std"/>
                <w:sz w:val="24"/>
              </w:rPr>
            </w:pPr>
          </w:p>
        </w:tc>
        <w:tc>
          <w:tcPr>
            <w:tcW w:w="5400" w:type="dxa"/>
            <w:shd w:val="clear" w:color="auto" w:fill="auto"/>
          </w:tcPr>
          <w:p w:rsidR="002117BF" w:rsidRPr="004B1CB6" w:rsidRDefault="002117BF" w:rsidP="004B1CB6">
            <w:pPr>
              <w:tabs>
                <w:tab w:val="left" w:pos="4575"/>
              </w:tabs>
              <w:jc w:val="right"/>
              <w:rPr>
                <w:rFonts w:ascii="HelveticaNeueLT Std" w:hAnsi="HelveticaNeueLT Std"/>
                <w:color w:val="3366FF"/>
              </w:rPr>
            </w:pPr>
          </w:p>
        </w:tc>
      </w:tr>
      <w:tr w:rsidR="00E7340F" w:rsidRPr="00C8263A" w:rsidTr="004B1CB6">
        <w:trPr>
          <w:trHeight w:val="1453"/>
        </w:trPr>
        <w:tc>
          <w:tcPr>
            <w:tcW w:w="10800" w:type="dxa"/>
            <w:gridSpan w:val="2"/>
            <w:shd w:val="clear" w:color="auto" w:fill="auto"/>
          </w:tcPr>
          <w:p w:rsidR="00B76055" w:rsidRPr="00C8263A" w:rsidRDefault="0025294E" w:rsidP="00E7340F">
            <w:pPr>
              <w:rPr>
                <w:rFonts w:ascii="HelveticaNeueLT Std" w:hAnsi="HelveticaNeueLT Std"/>
                <w:b/>
                <w:sz w:val="32"/>
                <w:szCs w:val="32"/>
              </w:rPr>
            </w:pPr>
            <w:r w:rsidRPr="00C8263A">
              <w:rPr>
                <w:rFonts w:ascii="HelveticaNeueLT Std" w:hAnsi="HelveticaNeueLT Std"/>
                <w:b/>
                <w:sz w:val="32"/>
                <w:szCs w:val="32"/>
              </w:rPr>
              <w:t xml:space="preserve">Request for </w:t>
            </w:r>
            <w:r w:rsidR="009F5920">
              <w:rPr>
                <w:rFonts w:ascii="HelveticaNeueLT Std" w:hAnsi="HelveticaNeueLT Std"/>
                <w:b/>
                <w:sz w:val="32"/>
                <w:szCs w:val="32"/>
              </w:rPr>
              <w:t xml:space="preserve">Area </w:t>
            </w:r>
            <w:proofErr w:type="spellStart"/>
            <w:r w:rsidR="009F5920">
              <w:rPr>
                <w:rFonts w:ascii="HelveticaNeueLT Std" w:hAnsi="HelveticaNeueLT Std"/>
                <w:b/>
                <w:sz w:val="32"/>
                <w:szCs w:val="32"/>
              </w:rPr>
              <w:t>SENCo</w:t>
            </w:r>
            <w:proofErr w:type="spellEnd"/>
            <w:r w:rsidR="009F5920">
              <w:rPr>
                <w:rFonts w:ascii="HelveticaNeueLT Std" w:hAnsi="HelveticaNeueLT Std"/>
                <w:b/>
                <w:sz w:val="32"/>
                <w:szCs w:val="32"/>
              </w:rPr>
              <w:t xml:space="preserve"> Support</w:t>
            </w:r>
          </w:p>
          <w:p w:rsidR="00F87B3F" w:rsidRPr="00C8263A" w:rsidRDefault="00F87B3F" w:rsidP="00E7340F">
            <w:pPr>
              <w:rPr>
                <w:rFonts w:ascii="HelveticaNeueLT Std" w:hAnsi="HelveticaNeueLT Std"/>
                <w:b/>
                <w:sz w:val="20"/>
                <w:szCs w:val="20"/>
              </w:rPr>
            </w:pPr>
          </w:p>
          <w:p w:rsidR="002A5A97" w:rsidRPr="00C8263A" w:rsidRDefault="002A5A97" w:rsidP="00F968F3">
            <w:pPr>
              <w:rPr>
                <w:rFonts w:ascii="HelveticaNeueLT Std" w:hAnsi="HelveticaNeueLT Std"/>
                <w:b/>
                <w:i/>
                <w:szCs w:val="22"/>
              </w:rPr>
            </w:pPr>
          </w:p>
          <w:p w:rsidR="00E7340F" w:rsidRDefault="00E7340F" w:rsidP="00F968F3">
            <w:pPr>
              <w:rPr>
                <w:rFonts w:ascii="HelveticaNeueLT Std" w:hAnsi="HelveticaNeueLT Std"/>
                <w:b/>
                <w:i/>
                <w:szCs w:val="22"/>
              </w:rPr>
            </w:pPr>
            <w:r w:rsidRPr="00C8263A">
              <w:rPr>
                <w:rFonts w:ascii="HelveticaNeueLT Std" w:hAnsi="HelveticaNeueLT Std"/>
                <w:b/>
                <w:i/>
                <w:szCs w:val="22"/>
              </w:rPr>
              <w:t xml:space="preserve">Notes for use: </w:t>
            </w:r>
            <w:r w:rsidR="00F968F3" w:rsidRPr="00C8263A">
              <w:rPr>
                <w:rFonts w:ascii="HelveticaNeueLT Std" w:hAnsi="HelveticaNeueLT Std"/>
                <w:b/>
                <w:i/>
                <w:szCs w:val="22"/>
              </w:rPr>
              <w:t>please complete</w:t>
            </w:r>
            <w:r w:rsidRPr="00C8263A">
              <w:rPr>
                <w:rFonts w:ascii="HelveticaNeueLT Std" w:hAnsi="HelveticaNeueLT Std"/>
                <w:b/>
                <w:i/>
                <w:szCs w:val="22"/>
              </w:rPr>
              <w:t xml:space="preserve"> electronically, text boxes will expand to fit your text. Where check boxes appear, insert an ‘X’ in those that apply.</w:t>
            </w:r>
          </w:p>
          <w:p w:rsidR="00FB2C35" w:rsidRDefault="00FB2C35" w:rsidP="00F968F3">
            <w:pPr>
              <w:rPr>
                <w:rFonts w:ascii="HelveticaNeueLT Std" w:hAnsi="HelveticaNeueLT Std"/>
                <w:b/>
                <w:i/>
                <w:szCs w:val="22"/>
              </w:rPr>
            </w:pPr>
          </w:p>
          <w:p w:rsidR="000928A4" w:rsidRPr="000928A4" w:rsidRDefault="000928A4" w:rsidP="00FB2C35">
            <w:pPr>
              <w:jc w:val="center"/>
              <w:rPr>
                <w:rFonts w:ascii="HelveticaNeueLT Std" w:hAnsi="HelveticaNeueLT Std"/>
                <w:b/>
                <w:i/>
                <w:szCs w:val="22"/>
                <w:u w:val="single"/>
              </w:rPr>
            </w:pPr>
            <w:r w:rsidRPr="000928A4">
              <w:rPr>
                <w:rFonts w:ascii="HelveticaNeueLT Std" w:hAnsi="HelveticaNeueLT Std"/>
                <w:b/>
                <w:i/>
                <w:szCs w:val="22"/>
              </w:rPr>
              <w:t xml:space="preserve">Please </w:t>
            </w:r>
            <w:r w:rsidRPr="000928A4">
              <w:rPr>
                <w:rFonts w:ascii="HelveticaNeueLT Std" w:hAnsi="HelveticaNeueLT Std"/>
                <w:b/>
                <w:i/>
                <w:szCs w:val="22"/>
                <w:u w:val="single"/>
              </w:rPr>
              <w:t>email</w:t>
            </w:r>
            <w:r w:rsidRPr="000928A4">
              <w:rPr>
                <w:rFonts w:ascii="HelveticaNeueLT Std" w:hAnsi="HelveticaNeueLT Std"/>
                <w:b/>
                <w:i/>
                <w:szCs w:val="22"/>
              </w:rPr>
              <w:t xml:space="preserve"> the completed form and relevant documents, </w:t>
            </w:r>
            <w:r w:rsidRPr="000928A4">
              <w:rPr>
                <w:rFonts w:ascii="HelveticaNeueLT Std" w:hAnsi="HelveticaNeueLT Std"/>
                <w:b/>
                <w:i/>
                <w:szCs w:val="22"/>
                <w:u w:val="single"/>
              </w:rPr>
              <w:t>password protected,</w:t>
            </w:r>
            <w:r w:rsidRPr="000928A4">
              <w:rPr>
                <w:rFonts w:ascii="HelveticaNeueLT Std" w:hAnsi="HelveticaNeueLT Std"/>
                <w:b/>
                <w:i/>
                <w:szCs w:val="22"/>
              </w:rPr>
              <w:t xml:space="preserve"> </w:t>
            </w:r>
            <w:r w:rsidRPr="000928A4">
              <w:rPr>
                <w:rFonts w:ascii="HelveticaNeueLT Std" w:hAnsi="HelveticaNeueLT Std"/>
                <w:b/>
                <w:i/>
                <w:szCs w:val="22"/>
              </w:rPr>
              <w:softHyphen/>
              <w:t xml:space="preserve"> to: </w:t>
            </w:r>
            <w:hyperlink r:id="rId9" w:history="1">
              <w:r w:rsidRPr="000928A4">
                <w:rPr>
                  <w:rStyle w:val="Hyperlink"/>
                  <w:rFonts w:ascii="HelveticaNeueLT Std" w:hAnsi="HelveticaNeueLT Std"/>
                  <w:b/>
                  <w:i/>
                  <w:szCs w:val="22"/>
                </w:rPr>
                <w:t>areasenco@haringey.gov.uk</w:t>
              </w:r>
            </w:hyperlink>
          </w:p>
          <w:p w:rsidR="000928A4" w:rsidRDefault="000928A4" w:rsidP="00F968F3">
            <w:pPr>
              <w:rPr>
                <w:rFonts w:ascii="HelveticaNeueLT Std" w:hAnsi="HelveticaNeueLT Std"/>
                <w:b/>
                <w:i/>
                <w:szCs w:val="22"/>
              </w:rPr>
            </w:pPr>
          </w:p>
          <w:p w:rsidR="000928A4" w:rsidRPr="00C8263A" w:rsidRDefault="000928A4" w:rsidP="00F968F3">
            <w:pPr>
              <w:rPr>
                <w:rFonts w:ascii="HelveticaNeueLT Std" w:hAnsi="HelveticaNeueLT Std"/>
                <w:b/>
                <w:i/>
                <w:szCs w:val="22"/>
              </w:rPr>
            </w:pPr>
          </w:p>
        </w:tc>
      </w:tr>
      <w:tr w:rsidR="00E7340F" w:rsidRPr="004B1CB6" w:rsidTr="004B1CB6">
        <w:trPr>
          <w:trHeight w:val="899"/>
        </w:trPr>
        <w:tc>
          <w:tcPr>
            <w:tcW w:w="10800" w:type="dxa"/>
            <w:gridSpan w:val="2"/>
            <w:shd w:val="clear" w:color="auto" w:fill="auto"/>
          </w:tcPr>
          <w:p w:rsidR="00E7340F" w:rsidRDefault="00E7340F" w:rsidP="00E7340F">
            <w:pPr>
              <w:rPr>
                <w:rFonts w:ascii="HelveticaNeueLT Std" w:hAnsi="HelveticaNeueLT Std"/>
                <w:sz w:val="16"/>
                <w:szCs w:val="16"/>
              </w:rPr>
            </w:pPr>
          </w:p>
          <w:tbl>
            <w:tblPr>
              <w:tblW w:w="10512" w:type="dxa"/>
              <w:tblLayout w:type="fixed"/>
              <w:tblLook w:val="01E0" w:firstRow="1" w:lastRow="1" w:firstColumn="1" w:lastColumn="1" w:noHBand="0" w:noVBand="0"/>
            </w:tblPr>
            <w:tblGrid>
              <w:gridCol w:w="1692"/>
              <w:gridCol w:w="3420"/>
              <w:gridCol w:w="1800"/>
              <w:gridCol w:w="3600"/>
            </w:tblGrid>
            <w:tr w:rsidR="00E7340F" w:rsidRPr="004B1CB6" w:rsidTr="002D2325">
              <w:trPr>
                <w:trHeight w:val="269"/>
              </w:trPr>
              <w:tc>
                <w:tcPr>
                  <w:tcW w:w="1692" w:type="dxa"/>
                  <w:tcBorders>
                    <w:right w:val="single" w:sz="4" w:space="0" w:color="auto"/>
                  </w:tcBorders>
                </w:tcPr>
                <w:p w:rsidR="00E7340F" w:rsidRPr="004B1CB6" w:rsidRDefault="00E7340F" w:rsidP="00E7340F">
                  <w:pPr>
                    <w:rPr>
                      <w:rFonts w:ascii="HelveticaNeueLT Std" w:hAnsi="HelveticaNeueLT Std"/>
                      <w:szCs w:val="22"/>
                    </w:rPr>
                  </w:pPr>
                  <w:r w:rsidRPr="004B1CB6">
                    <w:rPr>
                      <w:rFonts w:ascii="HelveticaNeueLT Std" w:hAnsi="HelveticaNeueLT Std"/>
                      <w:szCs w:val="22"/>
                    </w:rPr>
                    <w:t xml:space="preserve">Child’s </w:t>
                  </w:r>
                  <w:r w:rsidR="009F5920" w:rsidRPr="004B1CB6">
                    <w:rPr>
                      <w:rFonts w:ascii="HelveticaNeueLT Std" w:hAnsi="HelveticaNeueLT Std"/>
                      <w:szCs w:val="22"/>
                    </w:rPr>
                    <w:t>first name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340F" w:rsidRPr="004B1CB6" w:rsidRDefault="003D5F36" w:rsidP="00E7340F">
                  <w:pPr>
                    <w:rPr>
                      <w:rFonts w:ascii="HelveticaNeueLT Std" w:hAnsi="HelveticaNeueLT Std"/>
                      <w:szCs w:val="22"/>
                    </w:rPr>
                  </w:pPr>
                  <w:r>
                    <w:rPr>
                      <w:rFonts w:ascii="HelveticaNeueLT Std" w:hAnsi="HelveticaNeueLT Std"/>
                      <w:szCs w:val="22"/>
                    </w:rPr>
                    <w:fldChar w:fldCharType="begin">
                      <w:ffData>
                        <w:name w:val="Text45"/>
                        <w:enabled/>
                        <w:calcOnExit w:val="0"/>
                        <w:textInput/>
                      </w:ffData>
                    </w:fldChar>
                  </w:r>
                  <w:bookmarkStart w:id="0" w:name="Text45"/>
                  <w:r w:rsidR="002D2325">
                    <w:rPr>
                      <w:rFonts w:ascii="HelveticaNeueLT Std" w:hAnsi="HelveticaNeueLT Std"/>
                      <w:szCs w:val="22"/>
                    </w:rPr>
                    <w:instrText xml:space="preserve"> FORMTEXT </w:instrText>
                  </w:r>
                  <w:r>
                    <w:rPr>
                      <w:rFonts w:ascii="HelveticaNeueLT Std" w:hAnsi="HelveticaNeueLT Std"/>
                      <w:szCs w:val="22"/>
                    </w:rPr>
                  </w:r>
                  <w:r>
                    <w:rPr>
                      <w:rFonts w:ascii="HelveticaNeueLT Std" w:hAnsi="HelveticaNeueLT Std"/>
                      <w:szCs w:val="22"/>
                    </w:rPr>
                    <w:fldChar w:fldCharType="separate"/>
                  </w:r>
                  <w:r w:rsidR="002D2325">
                    <w:rPr>
                      <w:rFonts w:ascii="HelveticaNeueLT Std" w:hAnsi="HelveticaNeueLT Std"/>
                      <w:noProof/>
                      <w:szCs w:val="22"/>
                    </w:rPr>
                    <w:t> </w:t>
                  </w:r>
                  <w:r w:rsidR="002D2325">
                    <w:rPr>
                      <w:rFonts w:ascii="HelveticaNeueLT Std" w:hAnsi="HelveticaNeueLT Std"/>
                      <w:noProof/>
                      <w:szCs w:val="22"/>
                    </w:rPr>
                    <w:t> </w:t>
                  </w:r>
                  <w:r w:rsidR="002D2325">
                    <w:rPr>
                      <w:rFonts w:ascii="HelveticaNeueLT Std" w:hAnsi="HelveticaNeueLT Std"/>
                      <w:noProof/>
                      <w:szCs w:val="22"/>
                    </w:rPr>
                    <w:t> </w:t>
                  </w:r>
                  <w:r w:rsidR="002D2325">
                    <w:rPr>
                      <w:rFonts w:ascii="HelveticaNeueLT Std" w:hAnsi="HelveticaNeueLT Std"/>
                      <w:noProof/>
                      <w:szCs w:val="22"/>
                    </w:rPr>
                    <w:t> </w:t>
                  </w:r>
                  <w:r w:rsidR="002D2325">
                    <w:rPr>
                      <w:rFonts w:ascii="HelveticaNeueLT Std" w:hAnsi="HelveticaNeueLT Std"/>
                      <w:noProof/>
                      <w:szCs w:val="22"/>
                    </w:rPr>
                    <w:t> </w:t>
                  </w:r>
                  <w:r>
                    <w:rPr>
                      <w:rFonts w:ascii="HelveticaNeueLT Std" w:hAnsi="HelveticaNeueLT Std"/>
                      <w:szCs w:val="22"/>
                    </w:rPr>
                    <w:fldChar w:fldCharType="end"/>
                  </w:r>
                  <w:bookmarkEnd w:id="0"/>
                </w:p>
              </w:tc>
              <w:tc>
                <w:tcPr>
                  <w:tcW w:w="1800" w:type="dxa"/>
                  <w:tcBorders>
                    <w:right w:val="single" w:sz="4" w:space="0" w:color="auto"/>
                  </w:tcBorders>
                </w:tcPr>
                <w:p w:rsidR="00E7340F" w:rsidRPr="004B1CB6" w:rsidRDefault="00E7340F" w:rsidP="00E7340F">
                  <w:pPr>
                    <w:rPr>
                      <w:rFonts w:ascii="HelveticaNeueLT Std" w:hAnsi="HelveticaNeueLT Std"/>
                      <w:szCs w:val="22"/>
                    </w:rPr>
                  </w:pPr>
                  <w:r w:rsidRPr="004B1CB6">
                    <w:rPr>
                      <w:rFonts w:ascii="HelveticaNeueLT Std" w:hAnsi="HelveticaNeueLT Std"/>
                      <w:szCs w:val="22"/>
                    </w:rPr>
                    <w:t>Family name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E7340F" w:rsidRPr="004B1CB6" w:rsidRDefault="003D5F36" w:rsidP="00E7340F">
                  <w:pPr>
                    <w:rPr>
                      <w:rFonts w:ascii="HelveticaNeueLT Std" w:hAnsi="HelveticaNeueLT Std"/>
                      <w:szCs w:val="22"/>
                    </w:rPr>
                  </w:pPr>
                  <w:r>
                    <w:rPr>
                      <w:rFonts w:ascii="HelveticaNeueLT Std" w:hAnsi="HelveticaNeueLT Std"/>
                      <w:szCs w:val="22"/>
                    </w:rPr>
                    <w:fldChar w:fldCharType="begin">
                      <w:ffData>
                        <w:name w:val="Text44"/>
                        <w:enabled/>
                        <w:calcOnExit w:val="0"/>
                        <w:textInput/>
                      </w:ffData>
                    </w:fldChar>
                  </w:r>
                  <w:bookmarkStart w:id="1" w:name="Text44"/>
                  <w:r w:rsidR="002D2325">
                    <w:rPr>
                      <w:rFonts w:ascii="HelveticaNeueLT Std" w:hAnsi="HelveticaNeueLT Std"/>
                      <w:szCs w:val="22"/>
                    </w:rPr>
                    <w:instrText xml:space="preserve"> FORMTEXT </w:instrText>
                  </w:r>
                  <w:r>
                    <w:rPr>
                      <w:rFonts w:ascii="HelveticaNeueLT Std" w:hAnsi="HelveticaNeueLT Std"/>
                      <w:szCs w:val="22"/>
                    </w:rPr>
                  </w:r>
                  <w:r>
                    <w:rPr>
                      <w:rFonts w:ascii="HelveticaNeueLT Std" w:hAnsi="HelveticaNeueLT Std"/>
                      <w:szCs w:val="22"/>
                    </w:rPr>
                    <w:fldChar w:fldCharType="separate"/>
                  </w:r>
                  <w:r w:rsidR="002D2325">
                    <w:rPr>
                      <w:rFonts w:ascii="HelveticaNeueLT Std" w:hAnsi="HelveticaNeueLT Std"/>
                      <w:noProof/>
                      <w:szCs w:val="22"/>
                    </w:rPr>
                    <w:t> </w:t>
                  </w:r>
                  <w:r w:rsidR="002D2325">
                    <w:rPr>
                      <w:rFonts w:ascii="HelveticaNeueLT Std" w:hAnsi="HelveticaNeueLT Std"/>
                      <w:noProof/>
                      <w:szCs w:val="22"/>
                    </w:rPr>
                    <w:t> </w:t>
                  </w:r>
                  <w:r w:rsidR="002D2325">
                    <w:rPr>
                      <w:rFonts w:ascii="HelveticaNeueLT Std" w:hAnsi="HelveticaNeueLT Std"/>
                      <w:noProof/>
                      <w:szCs w:val="22"/>
                    </w:rPr>
                    <w:t> </w:t>
                  </w:r>
                  <w:r w:rsidR="002D2325">
                    <w:rPr>
                      <w:rFonts w:ascii="HelveticaNeueLT Std" w:hAnsi="HelveticaNeueLT Std"/>
                      <w:noProof/>
                      <w:szCs w:val="22"/>
                    </w:rPr>
                    <w:t> </w:t>
                  </w:r>
                  <w:r w:rsidR="002D2325">
                    <w:rPr>
                      <w:rFonts w:ascii="HelveticaNeueLT Std" w:hAnsi="HelveticaNeueLT Std"/>
                      <w:noProof/>
                      <w:szCs w:val="22"/>
                    </w:rPr>
                    <w:t> </w:t>
                  </w:r>
                  <w:r>
                    <w:rPr>
                      <w:rFonts w:ascii="HelveticaNeueLT Std" w:hAnsi="HelveticaNeueLT Std"/>
                      <w:szCs w:val="22"/>
                    </w:rPr>
                    <w:fldChar w:fldCharType="end"/>
                  </w:r>
                  <w:bookmarkEnd w:id="1"/>
                </w:p>
              </w:tc>
            </w:tr>
          </w:tbl>
          <w:p w:rsidR="00E7340F" w:rsidRDefault="00E7340F" w:rsidP="00E7340F">
            <w:pPr>
              <w:rPr>
                <w:rFonts w:ascii="HelveticaNeueLT Std" w:hAnsi="HelveticaNeueLT Std"/>
                <w:szCs w:val="22"/>
              </w:rPr>
            </w:pPr>
          </w:p>
          <w:tbl>
            <w:tblPr>
              <w:tblW w:w="10512" w:type="dxa"/>
              <w:tblLayout w:type="fixed"/>
              <w:tblLook w:val="01E0" w:firstRow="1" w:lastRow="1" w:firstColumn="1" w:lastColumn="1" w:noHBand="0" w:noVBand="0"/>
            </w:tblPr>
            <w:tblGrid>
              <w:gridCol w:w="1692"/>
              <w:gridCol w:w="3420"/>
              <w:gridCol w:w="1800"/>
              <w:gridCol w:w="3600"/>
            </w:tblGrid>
            <w:tr w:rsidR="001061E3" w:rsidRPr="004B1CB6" w:rsidTr="00F647FB">
              <w:trPr>
                <w:trHeight w:val="269"/>
              </w:trPr>
              <w:tc>
                <w:tcPr>
                  <w:tcW w:w="1692" w:type="dxa"/>
                  <w:tcBorders>
                    <w:right w:val="single" w:sz="4" w:space="0" w:color="auto"/>
                  </w:tcBorders>
                </w:tcPr>
                <w:p w:rsidR="001061E3" w:rsidRPr="004B1CB6" w:rsidRDefault="001061E3" w:rsidP="001061E3">
                  <w:pPr>
                    <w:rPr>
                      <w:rFonts w:ascii="HelveticaNeueLT Std" w:hAnsi="HelveticaNeueLT Std"/>
                      <w:szCs w:val="22"/>
                    </w:rPr>
                  </w:pPr>
                  <w:r>
                    <w:rPr>
                      <w:rFonts w:ascii="HelveticaNeueLT Std" w:hAnsi="HelveticaNeueLT Std"/>
                      <w:szCs w:val="22"/>
                    </w:rPr>
                    <w:t>Child’s Address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061E3" w:rsidRDefault="001061E3" w:rsidP="001061E3">
                  <w:pPr>
                    <w:rPr>
                      <w:rFonts w:ascii="HelveticaNeueLT Std" w:hAnsi="HelveticaNeueLT Std"/>
                      <w:szCs w:val="22"/>
                    </w:rPr>
                  </w:pPr>
                  <w:r>
                    <w:rPr>
                      <w:rFonts w:ascii="HelveticaNeueLT Std" w:hAnsi="HelveticaNeueLT Std"/>
                      <w:szCs w:val="22"/>
                    </w:rPr>
                    <w:fldChar w:fldCharType="begin">
                      <w:ffData>
                        <w:name w:val="Text45"/>
                        <w:enabled/>
                        <w:calcOnExit w:val="0"/>
                        <w:textInput/>
                      </w:ffData>
                    </w:fldChar>
                  </w:r>
                  <w:r>
                    <w:rPr>
                      <w:rFonts w:ascii="HelveticaNeueLT Std" w:hAnsi="HelveticaNeueLT Std"/>
                      <w:szCs w:val="22"/>
                    </w:rPr>
                    <w:instrText xml:space="preserve"> FORMTEXT </w:instrText>
                  </w:r>
                  <w:r>
                    <w:rPr>
                      <w:rFonts w:ascii="HelveticaNeueLT Std" w:hAnsi="HelveticaNeueLT Std"/>
                      <w:szCs w:val="22"/>
                    </w:rPr>
                  </w:r>
                  <w:r>
                    <w:rPr>
                      <w:rFonts w:ascii="HelveticaNeueLT Std" w:hAnsi="HelveticaNeueLT Std"/>
                      <w:szCs w:val="22"/>
                    </w:rPr>
                    <w:fldChar w:fldCharType="separate"/>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szCs w:val="22"/>
                    </w:rPr>
                    <w:fldChar w:fldCharType="end"/>
                  </w:r>
                </w:p>
                <w:p w:rsidR="001F5275" w:rsidRDefault="001F5275" w:rsidP="001061E3">
                  <w:pPr>
                    <w:rPr>
                      <w:rFonts w:ascii="HelveticaNeueLT Std" w:hAnsi="HelveticaNeueLT Std"/>
                      <w:szCs w:val="22"/>
                    </w:rPr>
                  </w:pPr>
                </w:p>
                <w:p w:rsidR="001F5275" w:rsidRPr="004B1CB6" w:rsidRDefault="001F5275" w:rsidP="001061E3">
                  <w:pPr>
                    <w:rPr>
                      <w:rFonts w:ascii="HelveticaNeueLT Std" w:hAnsi="HelveticaNeueLT Std"/>
                      <w:szCs w:val="22"/>
                    </w:rPr>
                  </w:pPr>
                </w:p>
              </w:tc>
              <w:tc>
                <w:tcPr>
                  <w:tcW w:w="1800" w:type="dxa"/>
                  <w:tcBorders>
                    <w:right w:val="single" w:sz="4" w:space="0" w:color="auto"/>
                  </w:tcBorders>
                </w:tcPr>
                <w:p w:rsidR="001061E3" w:rsidRPr="004B1CB6" w:rsidRDefault="001061E3" w:rsidP="001061E3">
                  <w:pPr>
                    <w:rPr>
                      <w:rFonts w:ascii="HelveticaNeueLT Std" w:hAnsi="HelveticaNeueLT Std"/>
                      <w:szCs w:val="22"/>
                    </w:rPr>
                  </w:pPr>
                  <w:r>
                    <w:rPr>
                      <w:rFonts w:ascii="HelveticaNeueLT Std" w:hAnsi="HelveticaNeueLT Std"/>
                      <w:szCs w:val="22"/>
                    </w:rPr>
                    <w:t>Date of birth</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1061E3" w:rsidRPr="004B1CB6" w:rsidRDefault="001061E3" w:rsidP="001061E3">
                  <w:pPr>
                    <w:rPr>
                      <w:rFonts w:ascii="HelveticaNeueLT Std" w:hAnsi="HelveticaNeueLT Std"/>
                      <w:szCs w:val="22"/>
                    </w:rPr>
                  </w:pPr>
                  <w:r>
                    <w:rPr>
                      <w:rFonts w:ascii="HelveticaNeueLT Std" w:hAnsi="HelveticaNeueLT Std"/>
                      <w:szCs w:val="22"/>
                    </w:rPr>
                    <w:fldChar w:fldCharType="begin">
                      <w:ffData>
                        <w:name w:val="Text44"/>
                        <w:enabled/>
                        <w:calcOnExit w:val="0"/>
                        <w:textInput/>
                      </w:ffData>
                    </w:fldChar>
                  </w:r>
                  <w:r>
                    <w:rPr>
                      <w:rFonts w:ascii="HelveticaNeueLT Std" w:hAnsi="HelveticaNeueLT Std"/>
                      <w:szCs w:val="22"/>
                    </w:rPr>
                    <w:instrText xml:space="preserve"> FORMTEXT </w:instrText>
                  </w:r>
                  <w:r>
                    <w:rPr>
                      <w:rFonts w:ascii="HelveticaNeueLT Std" w:hAnsi="HelveticaNeueLT Std"/>
                      <w:szCs w:val="22"/>
                    </w:rPr>
                  </w:r>
                  <w:r>
                    <w:rPr>
                      <w:rFonts w:ascii="HelveticaNeueLT Std" w:hAnsi="HelveticaNeueLT Std"/>
                      <w:szCs w:val="22"/>
                    </w:rPr>
                    <w:fldChar w:fldCharType="separate"/>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szCs w:val="22"/>
                    </w:rPr>
                    <w:fldChar w:fldCharType="end"/>
                  </w:r>
                </w:p>
              </w:tc>
            </w:tr>
          </w:tbl>
          <w:p w:rsidR="001061E3" w:rsidRDefault="001061E3" w:rsidP="00E7340F">
            <w:pPr>
              <w:rPr>
                <w:rFonts w:ascii="HelveticaNeueLT Std" w:hAnsi="HelveticaNeueLT Std"/>
                <w:szCs w:val="22"/>
              </w:rPr>
            </w:pPr>
          </w:p>
          <w:tbl>
            <w:tblPr>
              <w:tblW w:w="10512" w:type="dxa"/>
              <w:tblLayout w:type="fixed"/>
              <w:tblLook w:val="01E0" w:firstRow="1" w:lastRow="1" w:firstColumn="1" w:lastColumn="1" w:noHBand="0" w:noVBand="0"/>
            </w:tblPr>
            <w:tblGrid>
              <w:gridCol w:w="1692"/>
              <w:gridCol w:w="3420"/>
              <w:gridCol w:w="1800"/>
              <w:gridCol w:w="3600"/>
            </w:tblGrid>
            <w:tr w:rsidR="0089636D" w:rsidRPr="004B1CB6" w:rsidTr="009F5920">
              <w:trPr>
                <w:trHeight w:val="429"/>
              </w:trPr>
              <w:tc>
                <w:tcPr>
                  <w:tcW w:w="1692" w:type="dxa"/>
                  <w:tcBorders>
                    <w:right w:val="single" w:sz="4" w:space="0" w:color="auto"/>
                  </w:tcBorders>
                </w:tcPr>
                <w:p w:rsidR="0089636D" w:rsidRPr="004B1CB6" w:rsidRDefault="0089636D" w:rsidP="009F5920">
                  <w:pPr>
                    <w:rPr>
                      <w:rFonts w:ascii="HelveticaNeueLT Std" w:hAnsi="HelveticaNeueLT Std"/>
                      <w:szCs w:val="22"/>
                    </w:rPr>
                  </w:pPr>
                  <w:r>
                    <w:rPr>
                      <w:rFonts w:ascii="HelveticaNeueLT Std" w:hAnsi="HelveticaNeueLT Std"/>
                      <w:szCs w:val="22"/>
                    </w:rPr>
                    <w:t>Ethnicity</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89636D" w:rsidRPr="004B1CB6" w:rsidRDefault="0089636D" w:rsidP="009F5920">
                  <w:pPr>
                    <w:rPr>
                      <w:rFonts w:ascii="HelveticaNeueLT Std" w:hAnsi="HelveticaNeueLT Std"/>
                      <w:szCs w:val="22"/>
                    </w:rPr>
                  </w:pPr>
                  <w:r w:rsidRPr="004B1CB6">
                    <w:rPr>
                      <w:rFonts w:ascii="HelveticaNeueLT Std" w:hAnsi="HelveticaNeueLT Std"/>
                      <w:szCs w:val="22"/>
                    </w:rPr>
                    <w:fldChar w:fldCharType="begin">
                      <w:ffData>
                        <w:name w:val="Text41"/>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tc>
              <w:tc>
                <w:tcPr>
                  <w:tcW w:w="1800" w:type="dxa"/>
                  <w:tcBorders>
                    <w:left w:val="single" w:sz="4" w:space="0" w:color="auto"/>
                    <w:right w:val="single" w:sz="4" w:space="0" w:color="auto"/>
                  </w:tcBorders>
                </w:tcPr>
                <w:p w:rsidR="0089636D" w:rsidRPr="004B1CB6" w:rsidRDefault="0089636D" w:rsidP="009F5920">
                  <w:pPr>
                    <w:rPr>
                      <w:rFonts w:ascii="HelveticaNeueLT Std" w:hAnsi="HelveticaNeueLT Std"/>
                      <w:szCs w:val="22"/>
                    </w:rPr>
                  </w:pPr>
                  <w:r>
                    <w:rPr>
                      <w:rFonts w:ascii="HelveticaNeueLT Std" w:hAnsi="HelveticaNeueLT Std"/>
                      <w:szCs w:val="22"/>
                    </w:rPr>
                    <w:t>Languages spoken at home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89636D" w:rsidRPr="004B1CB6" w:rsidRDefault="0089636D" w:rsidP="009F5920">
                  <w:pPr>
                    <w:rPr>
                      <w:rFonts w:ascii="HelveticaNeueLT Std" w:hAnsi="HelveticaNeueLT Std"/>
                      <w:szCs w:val="22"/>
                    </w:rPr>
                  </w:pPr>
                  <w:r w:rsidRPr="004B1CB6">
                    <w:rPr>
                      <w:rFonts w:ascii="HelveticaNeueLT Std" w:hAnsi="HelveticaNeueLT Std"/>
                      <w:szCs w:val="22"/>
                    </w:rPr>
                    <w:fldChar w:fldCharType="begin">
                      <w:ffData>
                        <w:name w:val="Text43"/>
                        <w:enabled/>
                        <w:calcOnExit w:val="0"/>
                        <w:textInput/>
                      </w:ffData>
                    </w:fldChar>
                  </w:r>
                  <w:r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Pr="004B1CB6">
                    <w:rPr>
                      <w:noProof/>
                      <w:szCs w:val="22"/>
                    </w:rPr>
                    <w:t> </w:t>
                  </w:r>
                  <w:r w:rsidRPr="004B1CB6">
                    <w:rPr>
                      <w:noProof/>
                      <w:szCs w:val="22"/>
                    </w:rPr>
                    <w:t> </w:t>
                  </w:r>
                  <w:r w:rsidRPr="004B1CB6">
                    <w:rPr>
                      <w:noProof/>
                      <w:szCs w:val="22"/>
                    </w:rPr>
                    <w:t> </w:t>
                  </w:r>
                  <w:r w:rsidRPr="004B1CB6">
                    <w:rPr>
                      <w:noProof/>
                      <w:szCs w:val="22"/>
                    </w:rPr>
                    <w:t> </w:t>
                  </w:r>
                  <w:r w:rsidRPr="004B1CB6">
                    <w:rPr>
                      <w:noProof/>
                      <w:szCs w:val="22"/>
                    </w:rPr>
                    <w:t> </w:t>
                  </w:r>
                  <w:r w:rsidRPr="004B1CB6">
                    <w:rPr>
                      <w:rFonts w:ascii="HelveticaNeueLT Std" w:hAnsi="HelveticaNeueLT Std"/>
                      <w:szCs w:val="22"/>
                    </w:rPr>
                    <w:fldChar w:fldCharType="end"/>
                  </w:r>
                </w:p>
              </w:tc>
            </w:tr>
          </w:tbl>
          <w:p w:rsidR="0089636D" w:rsidRDefault="0089636D" w:rsidP="00E7340F">
            <w:pPr>
              <w:rPr>
                <w:rFonts w:ascii="HelveticaNeueLT Std" w:hAnsi="HelveticaNeueLT Std"/>
                <w:szCs w:val="22"/>
              </w:rPr>
            </w:pPr>
          </w:p>
          <w:tbl>
            <w:tblPr>
              <w:tblW w:w="10542" w:type="dxa"/>
              <w:tblLayout w:type="fixed"/>
              <w:tblLook w:val="01E0" w:firstRow="1" w:lastRow="1" w:firstColumn="1" w:lastColumn="1" w:noHBand="0" w:noVBand="0"/>
            </w:tblPr>
            <w:tblGrid>
              <w:gridCol w:w="1692"/>
              <w:gridCol w:w="8850"/>
            </w:tblGrid>
            <w:tr w:rsidR="001061E3" w:rsidRPr="004B1CB6" w:rsidTr="001061E3">
              <w:trPr>
                <w:trHeight w:val="269"/>
              </w:trPr>
              <w:tc>
                <w:tcPr>
                  <w:tcW w:w="1692" w:type="dxa"/>
                  <w:tcBorders>
                    <w:right w:val="single" w:sz="4" w:space="0" w:color="auto"/>
                  </w:tcBorders>
                </w:tcPr>
                <w:p w:rsidR="001061E3" w:rsidRPr="004B1CB6" w:rsidRDefault="001061E3" w:rsidP="001061E3">
                  <w:pPr>
                    <w:rPr>
                      <w:rFonts w:ascii="HelveticaNeueLT Std" w:hAnsi="HelveticaNeueLT Std"/>
                      <w:szCs w:val="22"/>
                    </w:rPr>
                  </w:pPr>
                  <w:r>
                    <w:rPr>
                      <w:rFonts w:ascii="HelveticaNeueLT Std" w:hAnsi="HelveticaNeueLT Std"/>
                      <w:szCs w:val="22"/>
                    </w:rPr>
                    <w:t>Disability/Area of need</w:t>
                  </w:r>
                </w:p>
              </w:tc>
              <w:tc>
                <w:tcPr>
                  <w:tcW w:w="8850" w:type="dxa"/>
                  <w:tcBorders>
                    <w:top w:val="single" w:sz="4" w:space="0" w:color="auto"/>
                    <w:left w:val="single" w:sz="4" w:space="0" w:color="auto"/>
                    <w:bottom w:val="single" w:sz="4" w:space="0" w:color="auto"/>
                    <w:right w:val="single" w:sz="4" w:space="0" w:color="auto"/>
                  </w:tcBorders>
                  <w:shd w:val="clear" w:color="auto" w:fill="auto"/>
                </w:tcPr>
                <w:p w:rsidR="001061E3" w:rsidRPr="004B1CB6" w:rsidRDefault="001061E3" w:rsidP="001061E3">
                  <w:pPr>
                    <w:rPr>
                      <w:rFonts w:ascii="HelveticaNeueLT Std" w:hAnsi="HelveticaNeueLT Std"/>
                      <w:szCs w:val="22"/>
                    </w:rPr>
                  </w:pPr>
                  <w:r>
                    <w:rPr>
                      <w:rFonts w:ascii="HelveticaNeueLT Std" w:hAnsi="HelveticaNeueLT Std"/>
                      <w:szCs w:val="22"/>
                    </w:rPr>
                    <w:fldChar w:fldCharType="begin">
                      <w:ffData>
                        <w:name w:val="Text45"/>
                        <w:enabled/>
                        <w:calcOnExit w:val="0"/>
                        <w:textInput/>
                      </w:ffData>
                    </w:fldChar>
                  </w:r>
                  <w:r>
                    <w:rPr>
                      <w:rFonts w:ascii="HelveticaNeueLT Std" w:hAnsi="HelveticaNeueLT Std"/>
                      <w:szCs w:val="22"/>
                    </w:rPr>
                    <w:instrText xml:space="preserve"> FORMTEXT </w:instrText>
                  </w:r>
                  <w:r>
                    <w:rPr>
                      <w:rFonts w:ascii="HelveticaNeueLT Std" w:hAnsi="HelveticaNeueLT Std"/>
                      <w:szCs w:val="22"/>
                    </w:rPr>
                  </w:r>
                  <w:r>
                    <w:rPr>
                      <w:rFonts w:ascii="HelveticaNeueLT Std" w:hAnsi="HelveticaNeueLT Std"/>
                      <w:szCs w:val="22"/>
                    </w:rPr>
                    <w:fldChar w:fldCharType="separate"/>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szCs w:val="22"/>
                    </w:rPr>
                    <w:fldChar w:fldCharType="end"/>
                  </w:r>
                </w:p>
              </w:tc>
            </w:tr>
          </w:tbl>
          <w:p w:rsidR="001061E3" w:rsidRDefault="001061E3" w:rsidP="00E7340F">
            <w:pPr>
              <w:rPr>
                <w:rFonts w:ascii="HelveticaNeueLT Std" w:hAnsi="HelveticaNeueLT Std"/>
                <w:szCs w:val="22"/>
              </w:rPr>
            </w:pPr>
          </w:p>
          <w:tbl>
            <w:tblPr>
              <w:tblW w:w="10512" w:type="dxa"/>
              <w:tblLayout w:type="fixed"/>
              <w:tblLook w:val="01E0" w:firstRow="1" w:lastRow="1" w:firstColumn="1" w:lastColumn="1" w:noHBand="0" w:noVBand="0"/>
            </w:tblPr>
            <w:tblGrid>
              <w:gridCol w:w="1692"/>
              <w:gridCol w:w="3420"/>
              <w:gridCol w:w="1800"/>
              <w:gridCol w:w="3600"/>
            </w:tblGrid>
            <w:tr w:rsidR="001061E3" w:rsidRPr="004B1CB6" w:rsidTr="00F647FB">
              <w:trPr>
                <w:trHeight w:val="269"/>
              </w:trPr>
              <w:tc>
                <w:tcPr>
                  <w:tcW w:w="1692" w:type="dxa"/>
                  <w:tcBorders>
                    <w:right w:val="single" w:sz="4" w:space="0" w:color="auto"/>
                  </w:tcBorders>
                </w:tcPr>
                <w:p w:rsidR="001061E3" w:rsidRDefault="001061E3" w:rsidP="001061E3">
                  <w:pPr>
                    <w:rPr>
                      <w:rFonts w:ascii="HelveticaNeueLT Std" w:hAnsi="HelveticaNeueLT Std"/>
                      <w:szCs w:val="22"/>
                    </w:rPr>
                  </w:pPr>
                  <w:r>
                    <w:rPr>
                      <w:rFonts w:ascii="HelveticaNeueLT Std" w:hAnsi="HelveticaNeueLT Std"/>
                      <w:szCs w:val="22"/>
                    </w:rPr>
                    <w:t>Parent/carer</w:t>
                  </w:r>
                </w:p>
                <w:p w:rsidR="001061E3" w:rsidRPr="004B1CB6" w:rsidRDefault="001061E3" w:rsidP="001061E3">
                  <w:pPr>
                    <w:rPr>
                      <w:rFonts w:ascii="HelveticaNeueLT Std" w:hAnsi="HelveticaNeueLT Std"/>
                      <w:szCs w:val="22"/>
                    </w:rPr>
                  </w:pPr>
                  <w:r>
                    <w:rPr>
                      <w:rFonts w:ascii="HelveticaNeueLT Std" w:hAnsi="HelveticaNeueLT Std"/>
                      <w:szCs w:val="22"/>
                    </w:rPr>
                    <w:t xml:space="preserve">name &amp; contact number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061E3" w:rsidRPr="004B1CB6" w:rsidRDefault="001061E3" w:rsidP="001061E3">
                  <w:pPr>
                    <w:rPr>
                      <w:rFonts w:ascii="HelveticaNeueLT Std" w:hAnsi="HelveticaNeueLT Std"/>
                      <w:szCs w:val="22"/>
                    </w:rPr>
                  </w:pPr>
                  <w:r>
                    <w:rPr>
                      <w:rFonts w:ascii="HelveticaNeueLT Std" w:hAnsi="HelveticaNeueLT Std"/>
                      <w:szCs w:val="22"/>
                    </w:rPr>
                    <w:fldChar w:fldCharType="begin">
                      <w:ffData>
                        <w:name w:val="Text45"/>
                        <w:enabled/>
                        <w:calcOnExit w:val="0"/>
                        <w:textInput/>
                      </w:ffData>
                    </w:fldChar>
                  </w:r>
                  <w:r>
                    <w:rPr>
                      <w:rFonts w:ascii="HelveticaNeueLT Std" w:hAnsi="HelveticaNeueLT Std"/>
                      <w:szCs w:val="22"/>
                    </w:rPr>
                    <w:instrText xml:space="preserve"> FORMTEXT </w:instrText>
                  </w:r>
                  <w:r>
                    <w:rPr>
                      <w:rFonts w:ascii="HelveticaNeueLT Std" w:hAnsi="HelveticaNeueLT Std"/>
                      <w:szCs w:val="22"/>
                    </w:rPr>
                  </w:r>
                  <w:r>
                    <w:rPr>
                      <w:rFonts w:ascii="HelveticaNeueLT Std" w:hAnsi="HelveticaNeueLT Std"/>
                      <w:szCs w:val="22"/>
                    </w:rPr>
                    <w:fldChar w:fldCharType="separate"/>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szCs w:val="22"/>
                    </w:rPr>
                    <w:fldChar w:fldCharType="end"/>
                  </w:r>
                </w:p>
              </w:tc>
              <w:tc>
                <w:tcPr>
                  <w:tcW w:w="1800" w:type="dxa"/>
                  <w:tcBorders>
                    <w:right w:val="single" w:sz="4" w:space="0" w:color="auto"/>
                  </w:tcBorders>
                </w:tcPr>
                <w:p w:rsidR="001061E3" w:rsidRPr="004B1CB6" w:rsidRDefault="001061E3" w:rsidP="001061E3">
                  <w:pPr>
                    <w:rPr>
                      <w:rFonts w:ascii="HelveticaNeueLT Std" w:hAnsi="HelveticaNeueLT Std"/>
                      <w:szCs w:val="22"/>
                    </w:rPr>
                  </w:pPr>
                  <w:r>
                    <w:rPr>
                      <w:rFonts w:ascii="HelveticaNeueLT Std" w:hAnsi="HelveticaNeueLT Std"/>
                      <w:szCs w:val="22"/>
                    </w:rPr>
                    <w:t>Parent/carer</w:t>
                  </w:r>
                  <w:r w:rsidR="00AB5396">
                    <w:rPr>
                      <w:rFonts w:ascii="HelveticaNeueLT Std" w:hAnsi="HelveticaNeueLT Std"/>
                      <w:szCs w:val="22"/>
                    </w:rPr>
                    <w:t xml:space="preserve"> </w:t>
                  </w:r>
                  <w:r>
                    <w:rPr>
                      <w:rFonts w:ascii="HelveticaNeueLT Std" w:hAnsi="HelveticaNeueLT Std"/>
                      <w:szCs w:val="22"/>
                    </w:rPr>
                    <w:t xml:space="preserve">(2) name &amp; contact number </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1061E3" w:rsidRPr="004B1CB6" w:rsidRDefault="001061E3" w:rsidP="001061E3">
                  <w:pPr>
                    <w:rPr>
                      <w:rFonts w:ascii="HelveticaNeueLT Std" w:hAnsi="HelveticaNeueLT Std"/>
                      <w:szCs w:val="22"/>
                    </w:rPr>
                  </w:pPr>
                  <w:r>
                    <w:rPr>
                      <w:rFonts w:ascii="HelveticaNeueLT Std" w:hAnsi="HelveticaNeueLT Std"/>
                      <w:szCs w:val="22"/>
                    </w:rPr>
                    <w:fldChar w:fldCharType="begin">
                      <w:ffData>
                        <w:name w:val="Text44"/>
                        <w:enabled/>
                        <w:calcOnExit w:val="0"/>
                        <w:textInput/>
                      </w:ffData>
                    </w:fldChar>
                  </w:r>
                  <w:r>
                    <w:rPr>
                      <w:rFonts w:ascii="HelveticaNeueLT Std" w:hAnsi="HelveticaNeueLT Std"/>
                      <w:szCs w:val="22"/>
                    </w:rPr>
                    <w:instrText xml:space="preserve"> FORMTEXT </w:instrText>
                  </w:r>
                  <w:r>
                    <w:rPr>
                      <w:rFonts w:ascii="HelveticaNeueLT Std" w:hAnsi="HelveticaNeueLT Std"/>
                      <w:szCs w:val="22"/>
                    </w:rPr>
                  </w:r>
                  <w:r>
                    <w:rPr>
                      <w:rFonts w:ascii="HelveticaNeueLT Std" w:hAnsi="HelveticaNeueLT Std"/>
                      <w:szCs w:val="22"/>
                    </w:rPr>
                    <w:fldChar w:fldCharType="separate"/>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noProof/>
                      <w:szCs w:val="22"/>
                    </w:rPr>
                    <w:t> </w:t>
                  </w:r>
                  <w:r>
                    <w:rPr>
                      <w:rFonts w:ascii="HelveticaNeueLT Std" w:hAnsi="HelveticaNeueLT Std"/>
                      <w:szCs w:val="22"/>
                    </w:rPr>
                    <w:fldChar w:fldCharType="end"/>
                  </w:r>
                </w:p>
              </w:tc>
            </w:tr>
          </w:tbl>
          <w:p w:rsidR="001061E3" w:rsidRDefault="001061E3" w:rsidP="00E7340F">
            <w:pPr>
              <w:rPr>
                <w:rFonts w:ascii="HelveticaNeueLT Std" w:hAnsi="HelveticaNeueLT Std"/>
                <w:szCs w:val="22"/>
              </w:rPr>
            </w:pPr>
          </w:p>
          <w:p w:rsidR="001061E3" w:rsidRPr="004B1CB6" w:rsidRDefault="001061E3" w:rsidP="00E7340F">
            <w:pPr>
              <w:rPr>
                <w:rFonts w:ascii="HelveticaNeueLT Std" w:hAnsi="HelveticaNeueLT Std"/>
                <w:szCs w:val="22"/>
              </w:rPr>
            </w:pPr>
          </w:p>
          <w:tbl>
            <w:tblPr>
              <w:tblW w:w="10512" w:type="dxa"/>
              <w:tblLayout w:type="fixed"/>
              <w:tblLook w:val="01E0" w:firstRow="1" w:lastRow="1" w:firstColumn="1" w:lastColumn="1" w:noHBand="0" w:noVBand="0"/>
            </w:tblPr>
            <w:tblGrid>
              <w:gridCol w:w="1692"/>
              <w:gridCol w:w="3420"/>
              <w:gridCol w:w="1800"/>
              <w:gridCol w:w="3600"/>
            </w:tblGrid>
            <w:tr w:rsidR="000C734E" w:rsidRPr="004B1CB6" w:rsidTr="004B1CB6">
              <w:trPr>
                <w:trHeight w:val="429"/>
              </w:trPr>
              <w:tc>
                <w:tcPr>
                  <w:tcW w:w="1692" w:type="dxa"/>
                  <w:tcBorders>
                    <w:right w:val="single" w:sz="4" w:space="0" w:color="auto"/>
                  </w:tcBorders>
                </w:tcPr>
                <w:p w:rsidR="000C734E" w:rsidRPr="004B1CB6" w:rsidRDefault="001061E3" w:rsidP="009F5920">
                  <w:pPr>
                    <w:rPr>
                      <w:rFonts w:ascii="HelveticaNeueLT Std" w:hAnsi="HelveticaNeueLT Std"/>
                      <w:szCs w:val="22"/>
                    </w:rPr>
                  </w:pPr>
                  <w:r>
                    <w:rPr>
                      <w:rFonts w:ascii="HelveticaNeueLT Std" w:hAnsi="HelveticaNeueLT Std"/>
                      <w:szCs w:val="22"/>
                    </w:rPr>
                    <w:t>Setting</w:t>
                  </w:r>
                </w:p>
              </w:tc>
              <w:bookmarkStart w:id="2" w:name="Text41"/>
              <w:tc>
                <w:tcPr>
                  <w:tcW w:w="3420" w:type="dxa"/>
                  <w:tcBorders>
                    <w:top w:val="single" w:sz="4" w:space="0" w:color="auto"/>
                    <w:left w:val="single" w:sz="4" w:space="0" w:color="auto"/>
                    <w:bottom w:val="single" w:sz="4" w:space="0" w:color="auto"/>
                    <w:right w:val="single" w:sz="4" w:space="0" w:color="auto"/>
                  </w:tcBorders>
                  <w:shd w:val="clear" w:color="auto" w:fill="FFFFFF"/>
                </w:tcPr>
                <w:p w:rsidR="000C734E" w:rsidRPr="004B1CB6" w:rsidRDefault="003D5F36" w:rsidP="000C734E">
                  <w:pPr>
                    <w:rPr>
                      <w:rFonts w:ascii="HelveticaNeueLT Std" w:hAnsi="HelveticaNeueLT Std"/>
                      <w:szCs w:val="22"/>
                    </w:rPr>
                  </w:pPr>
                  <w:r w:rsidRPr="004B1CB6">
                    <w:rPr>
                      <w:rFonts w:ascii="HelveticaNeueLT Std" w:hAnsi="HelveticaNeueLT Std"/>
                      <w:szCs w:val="22"/>
                    </w:rPr>
                    <w:fldChar w:fldCharType="begin">
                      <w:ffData>
                        <w:name w:val="Text41"/>
                        <w:enabled/>
                        <w:calcOnExit w:val="0"/>
                        <w:textInput/>
                      </w:ffData>
                    </w:fldChar>
                  </w:r>
                  <w:r w:rsidR="00C54A12"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Pr="004B1CB6">
                    <w:rPr>
                      <w:rFonts w:ascii="HelveticaNeueLT Std" w:hAnsi="HelveticaNeueLT Std"/>
                      <w:szCs w:val="22"/>
                    </w:rPr>
                    <w:fldChar w:fldCharType="end"/>
                  </w:r>
                  <w:bookmarkEnd w:id="2"/>
                </w:p>
              </w:tc>
              <w:tc>
                <w:tcPr>
                  <w:tcW w:w="1800" w:type="dxa"/>
                  <w:tcBorders>
                    <w:left w:val="single" w:sz="4" w:space="0" w:color="auto"/>
                    <w:right w:val="single" w:sz="4" w:space="0" w:color="auto"/>
                  </w:tcBorders>
                </w:tcPr>
                <w:p w:rsidR="000C734E" w:rsidRPr="004B1CB6" w:rsidRDefault="001061E3" w:rsidP="000C734E">
                  <w:pPr>
                    <w:rPr>
                      <w:rFonts w:ascii="HelveticaNeueLT Std" w:hAnsi="HelveticaNeueLT Std"/>
                      <w:szCs w:val="22"/>
                    </w:rPr>
                  </w:pPr>
                  <w:r>
                    <w:rPr>
                      <w:rFonts w:ascii="HelveticaNeueLT Std" w:hAnsi="HelveticaNeueLT Std"/>
                      <w:szCs w:val="22"/>
                    </w:rPr>
                    <w:t>Setting contact details</w:t>
                  </w:r>
                </w:p>
              </w:tc>
              <w:bookmarkStart w:id="3" w:name="Text43"/>
              <w:tc>
                <w:tcPr>
                  <w:tcW w:w="3600" w:type="dxa"/>
                  <w:tcBorders>
                    <w:top w:val="single" w:sz="4" w:space="0" w:color="auto"/>
                    <w:left w:val="single" w:sz="4" w:space="0" w:color="auto"/>
                    <w:bottom w:val="single" w:sz="4" w:space="0" w:color="auto"/>
                    <w:right w:val="single" w:sz="4" w:space="0" w:color="auto"/>
                  </w:tcBorders>
                  <w:shd w:val="clear" w:color="auto" w:fill="FFFFFF"/>
                </w:tcPr>
                <w:p w:rsidR="000C734E" w:rsidRPr="004B1CB6" w:rsidRDefault="003D5F36" w:rsidP="000C734E">
                  <w:pPr>
                    <w:rPr>
                      <w:rFonts w:ascii="HelveticaNeueLT Std" w:hAnsi="HelveticaNeueLT Std"/>
                      <w:szCs w:val="22"/>
                    </w:rPr>
                  </w:pPr>
                  <w:r w:rsidRPr="004B1CB6">
                    <w:rPr>
                      <w:rFonts w:ascii="HelveticaNeueLT Std" w:hAnsi="HelveticaNeueLT Std"/>
                      <w:szCs w:val="22"/>
                    </w:rPr>
                    <w:fldChar w:fldCharType="begin">
                      <w:ffData>
                        <w:name w:val="Text43"/>
                        <w:enabled/>
                        <w:calcOnExit w:val="0"/>
                        <w:textInput/>
                      </w:ffData>
                    </w:fldChar>
                  </w:r>
                  <w:r w:rsidR="00C54A12"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Pr="004B1CB6">
                    <w:rPr>
                      <w:rFonts w:ascii="HelveticaNeueLT Std" w:hAnsi="HelveticaNeueLT Std"/>
                      <w:szCs w:val="22"/>
                    </w:rPr>
                    <w:fldChar w:fldCharType="end"/>
                  </w:r>
                  <w:bookmarkEnd w:id="3"/>
                </w:p>
              </w:tc>
            </w:tr>
          </w:tbl>
          <w:p w:rsidR="00E7340F" w:rsidRPr="004B1CB6" w:rsidRDefault="00E7340F" w:rsidP="00E7340F">
            <w:pPr>
              <w:rPr>
                <w:rFonts w:ascii="HelveticaNeueLT Std" w:hAnsi="HelveticaNeueLT Std"/>
                <w:szCs w:val="22"/>
              </w:rPr>
            </w:pPr>
          </w:p>
          <w:tbl>
            <w:tblPr>
              <w:tblW w:w="10512" w:type="dxa"/>
              <w:tblLayout w:type="fixed"/>
              <w:tblLook w:val="01E0" w:firstRow="1" w:lastRow="1" w:firstColumn="1" w:lastColumn="1" w:noHBand="0" w:noVBand="0"/>
            </w:tblPr>
            <w:tblGrid>
              <w:gridCol w:w="1692"/>
              <w:gridCol w:w="3420"/>
              <w:gridCol w:w="1800"/>
              <w:gridCol w:w="3600"/>
            </w:tblGrid>
            <w:tr w:rsidR="00E7340F" w:rsidRPr="004B1CB6" w:rsidTr="000A18E6">
              <w:trPr>
                <w:trHeight w:val="429"/>
              </w:trPr>
              <w:tc>
                <w:tcPr>
                  <w:tcW w:w="1692" w:type="dxa"/>
                  <w:tcBorders>
                    <w:right w:val="single" w:sz="4" w:space="0" w:color="auto"/>
                  </w:tcBorders>
                </w:tcPr>
                <w:p w:rsidR="00E7340F" w:rsidRPr="004B1CB6" w:rsidRDefault="000A18E6" w:rsidP="009F5920">
                  <w:pPr>
                    <w:rPr>
                      <w:rFonts w:ascii="HelveticaNeueLT Std" w:hAnsi="HelveticaNeueLT Std"/>
                      <w:szCs w:val="22"/>
                    </w:rPr>
                  </w:pPr>
                  <w:r>
                    <w:rPr>
                      <w:rFonts w:ascii="HelveticaNeueLT Std" w:hAnsi="HelveticaNeueLT Std"/>
                      <w:szCs w:val="22"/>
                    </w:rPr>
                    <w:t>Date started at setting</w:t>
                  </w:r>
                </w:p>
              </w:tc>
              <w:bookmarkStart w:id="4" w:name="Text39"/>
              <w:tc>
                <w:tcPr>
                  <w:tcW w:w="3420" w:type="dxa"/>
                  <w:tcBorders>
                    <w:top w:val="single" w:sz="4" w:space="0" w:color="auto"/>
                    <w:left w:val="single" w:sz="4" w:space="0" w:color="auto"/>
                    <w:bottom w:val="single" w:sz="4" w:space="0" w:color="auto"/>
                    <w:right w:val="single" w:sz="4" w:space="0" w:color="auto"/>
                  </w:tcBorders>
                  <w:shd w:val="clear" w:color="auto" w:fill="FFFFFF"/>
                </w:tcPr>
                <w:p w:rsidR="00E7340F" w:rsidRPr="004B1CB6" w:rsidRDefault="003D5F36" w:rsidP="00E7340F">
                  <w:pPr>
                    <w:rPr>
                      <w:rFonts w:ascii="HelveticaNeueLT Std" w:hAnsi="HelveticaNeueLT Std"/>
                      <w:szCs w:val="22"/>
                    </w:rPr>
                  </w:pPr>
                  <w:r w:rsidRPr="004B1CB6">
                    <w:rPr>
                      <w:rFonts w:ascii="HelveticaNeueLT Std" w:hAnsi="HelveticaNeueLT Std"/>
                      <w:szCs w:val="22"/>
                    </w:rPr>
                    <w:fldChar w:fldCharType="begin">
                      <w:ffData>
                        <w:name w:val="Text39"/>
                        <w:enabled/>
                        <w:calcOnExit w:val="0"/>
                        <w:textInput/>
                      </w:ffData>
                    </w:fldChar>
                  </w:r>
                  <w:r w:rsidR="00C54A12"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Pr="004B1CB6">
                    <w:rPr>
                      <w:rFonts w:ascii="HelveticaNeueLT Std" w:hAnsi="HelveticaNeueLT Std"/>
                      <w:szCs w:val="22"/>
                    </w:rPr>
                    <w:fldChar w:fldCharType="end"/>
                  </w:r>
                  <w:bookmarkEnd w:id="4"/>
                </w:p>
              </w:tc>
              <w:tc>
                <w:tcPr>
                  <w:tcW w:w="1800" w:type="dxa"/>
                  <w:tcBorders>
                    <w:left w:val="single" w:sz="4" w:space="0" w:color="auto"/>
                    <w:right w:val="single" w:sz="4" w:space="0" w:color="auto"/>
                  </w:tcBorders>
                </w:tcPr>
                <w:p w:rsidR="00A22666" w:rsidRPr="004B1CB6" w:rsidRDefault="000A18E6" w:rsidP="00A22666">
                  <w:pPr>
                    <w:rPr>
                      <w:rFonts w:ascii="HelveticaNeueLT Std" w:hAnsi="HelveticaNeueLT Std"/>
                      <w:szCs w:val="22"/>
                    </w:rPr>
                  </w:pPr>
                  <w:r w:rsidRPr="004B1CB6">
                    <w:rPr>
                      <w:rFonts w:ascii="HelveticaNeueLT Std" w:hAnsi="HelveticaNeueLT Std"/>
                      <w:szCs w:val="22"/>
                    </w:rPr>
                    <w:t>Name of SENCO</w:t>
                  </w:r>
                </w:p>
                <w:p w:rsidR="00E7340F" w:rsidRPr="004B1CB6" w:rsidRDefault="00E7340F" w:rsidP="000C734E">
                  <w:pPr>
                    <w:rPr>
                      <w:rFonts w:ascii="HelveticaNeueLT Std" w:hAnsi="HelveticaNeueLT Std"/>
                      <w:szCs w:val="22"/>
                    </w:rPr>
                  </w:pPr>
                </w:p>
              </w:tc>
              <w:bookmarkStart w:id="5" w:name="Text42"/>
              <w:tc>
                <w:tcPr>
                  <w:tcW w:w="3600" w:type="dxa"/>
                  <w:tcBorders>
                    <w:top w:val="single" w:sz="4" w:space="0" w:color="auto"/>
                    <w:left w:val="single" w:sz="4" w:space="0" w:color="auto"/>
                    <w:bottom w:val="single" w:sz="4" w:space="0" w:color="auto"/>
                    <w:right w:val="single" w:sz="4" w:space="0" w:color="auto"/>
                  </w:tcBorders>
                  <w:shd w:val="clear" w:color="auto" w:fill="FFFFFF"/>
                </w:tcPr>
                <w:p w:rsidR="00E7340F" w:rsidRPr="004B1CB6" w:rsidRDefault="003D5F36" w:rsidP="00E7340F">
                  <w:pPr>
                    <w:rPr>
                      <w:rFonts w:ascii="HelveticaNeueLT Std" w:hAnsi="HelveticaNeueLT Std"/>
                      <w:szCs w:val="22"/>
                    </w:rPr>
                  </w:pPr>
                  <w:r w:rsidRPr="004B1CB6">
                    <w:rPr>
                      <w:rFonts w:ascii="HelveticaNeueLT Std" w:hAnsi="HelveticaNeueLT Std"/>
                      <w:szCs w:val="22"/>
                    </w:rPr>
                    <w:fldChar w:fldCharType="begin">
                      <w:ffData>
                        <w:name w:val="Text42"/>
                        <w:enabled/>
                        <w:calcOnExit w:val="0"/>
                        <w:textInput/>
                      </w:ffData>
                    </w:fldChar>
                  </w:r>
                  <w:r w:rsidR="00C54A12" w:rsidRPr="004B1CB6">
                    <w:rPr>
                      <w:rFonts w:ascii="HelveticaNeueLT Std" w:hAnsi="HelveticaNeueLT Std"/>
                      <w:szCs w:val="22"/>
                    </w:rPr>
                    <w:instrText xml:space="preserve"> FORMTEXT </w:instrText>
                  </w:r>
                  <w:r w:rsidRPr="004B1CB6">
                    <w:rPr>
                      <w:rFonts w:ascii="HelveticaNeueLT Std" w:hAnsi="HelveticaNeueLT Std"/>
                      <w:szCs w:val="22"/>
                    </w:rPr>
                  </w:r>
                  <w:r w:rsidRPr="004B1CB6">
                    <w:rPr>
                      <w:rFonts w:ascii="HelveticaNeueLT Std" w:hAnsi="HelveticaNeueLT Std"/>
                      <w:szCs w:val="22"/>
                    </w:rPr>
                    <w:fldChar w:fldCharType="separate"/>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00C54A12" w:rsidRPr="004B1CB6">
                    <w:rPr>
                      <w:noProof/>
                      <w:szCs w:val="22"/>
                    </w:rPr>
                    <w:t> </w:t>
                  </w:r>
                  <w:r w:rsidRPr="004B1CB6">
                    <w:rPr>
                      <w:rFonts w:ascii="HelveticaNeueLT Std" w:hAnsi="HelveticaNeueLT Std"/>
                      <w:szCs w:val="22"/>
                    </w:rPr>
                    <w:fldChar w:fldCharType="end"/>
                  </w:r>
                  <w:bookmarkEnd w:id="5"/>
                </w:p>
              </w:tc>
            </w:tr>
            <w:tr w:rsidR="00E7340F" w:rsidRPr="004B1CB6" w:rsidTr="009F5920">
              <w:trPr>
                <w:trHeight w:val="229"/>
              </w:trPr>
              <w:tc>
                <w:tcPr>
                  <w:tcW w:w="1692" w:type="dxa"/>
                </w:tcPr>
                <w:p w:rsidR="00E7340F" w:rsidRPr="004B1CB6" w:rsidRDefault="00E7340F" w:rsidP="00E7340F">
                  <w:pPr>
                    <w:rPr>
                      <w:rFonts w:ascii="HelveticaNeueLT Std" w:hAnsi="HelveticaNeueLT Std"/>
                      <w:sz w:val="20"/>
                      <w:szCs w:val="20"/>
                    </w:rPr>
                  </w:pPr>
                </w:p>
              </w:tc>
              <w:tc>
                <w:tcPr>
                  <w:tcW w:w="3420" w:type="dxa"/>
                  <w:tcBorders>
                    <w:top w:val="single" w:sz="4" w:space="0" w:color="auto"/>
                  </w:tcBorders>
                </w:tcPr>
                <w:p w:rsidR="00E7340F" w:rsidRPr="004B1CB6" w:rsidRDefault="00E7340F" w:rsidP="00E7340F">
                  <w:pPr>
                    <w:rPr>
                      <w:rFonts w:ascii="HelveticaNeueLT Std" w:hAnsi="HelveticaNeueLT Std"/>
                      <w:sz w:val="20"/>
                      <w:szCs w:val="20"/>
                    </w:rPr>
                  </w:pPr>
                </w:p>
              </w:tc>
              <w:tc>
                <w:tcPr>
                  <w:tcW w:w="1800" w:type="dxa"/>
                </w:tcPr>
                <w:p w:rsidR="00E7340F" w:rsidRPr="004B1CB6" w:rsidRDefault="00E7340F" w:rsidP="00E7340F">
                  <w:pPr>
                    <w:rPr>
                      <w:rFonts w:ascii="HelveticaNeueLT Std" w:hAnsi="HelveticaNeueLT Std"/>
                      <w:sz w:val="20"/>
                      <w:szCs w:val="20"/>
                    </w:rPr>
                  </w:pPr>
                </w:p>
              </w:tc>
              <w:tc>
                <w:tcPr>
                  <w:tcW w:w="3600" w:type="dxa"/>
                </w:tcPr>
                <w:p w:rsidR="00E7340F" w:rsidRPr="004B1CB6" w:rsidRDefault="00E7340F" w:rsidP="00E7340F">
                  <w:pPr>
                    <w:rPr>
                      <w:rFonts w:ascii="HelveticaNeueLT Std" w:hAnsi="HelveticaNeueLT Std"/>
                      <w:sz w:val="20"/>
                      <w:szCs w:val="20"/>
                    </w:rPr>
                  </w:pPr>
                </w:p>
              </w:tc>
            </w:tr>
          </w:tbl>
          <w:p w:rsidR="00E7340F" w:rsidRPr="004B1CB6" w:rsidRDefault="00E7340F" w:rsidP="00E7340F">
            <w:pPr>
              <w:rPr>
                <w:rFonts w:ascii="HelveticaNeueLT Std" w:hAnsi="HelveticaNeueLT Std"/>
                <w:sz w:val="20"/>
                <w:szCs w:val="20"/>
              </w:rPr>
            </w:pPr>
          </w:p>
        </w:tc>
      </w:tr>
      <w:tr w:rsidR="00E7340F" w:rsidRPr="000A18E6" w:rsidTr="004B1CB6">
        <w:trPr>
          <w:trHeight w:val="899"/>
        </w:trPr>
        <w:tc>
          <w:tcPr>
            <w:tcW w:w="10800" w:type="dxa"/>
            <w:gridSpan w:val="2"/>
            <w:shd w:val="clear" w:color="auto" w:fill="auto"/>
          </w:tcPr>
          <w:p w:rsidR="004253F1" w:rsidRDefault="004253F1" w:rsidP="000A18E6">
            <w:pPr>
              <w:rPr>
                <w:rFonts w:ascii="HelveticaNeueLT Std" w:hAnsi="HelveticaNeueLT Std"/>
                <w:b/>
                <w:sz w:val="24"/>
              </w:rPr>
            </w:pPr>
          </w:p>
          <w:p w:rsidR="005D2268" w:rsidRDefault="005D2268" w:rsidP="000A18E6">
            <w:pPr>
              <w:rPr>
                <w:rFonts w:ascii="HelveticaNeueLT Std" w:hAnsi="HelveticaNeueLT Std"/>
                <w:b/>
                <w:sz w:val="24"/>
              </w:rPr>
            </w:pPr>
          </w:p>
          <w:p w:rsidR="001061E3" w:rsidRDefault="001061E3" w:rsidP="000A18E6">
            <w:pPr>
              <w:rPr>
                <w:rFonts w:ascii="HelveticaNeueLT Std" w:hAnsi="HelveticaNeueLT Std"/>
                <w:b/>
                <w:sz w:val="24"/>
              </w:rPr>
            </w:pPr>
          </w:p>
          <w:p w:rsidR="001061E3" w:rsidRDefault="001061E3" w:rsidP="000A18E6">
            <w:pPr>
              <w:rPr>
                <w:rFonts w:ascii="HelveticaNeueLT Std" w:hAnsi="HelveticaNeueLT Std"/>
                <w:b/>
                <w:sz w:val="24"/>
              </w:rPr>
            </w:pPr>
          </w:p>
          <w:p w:rsidR="00A10830" w:rsidRDefault="00A10830" w:rsidP="000A18E6">
            <w:pPr>
              <w:rPr>
                <w:rFonts w:ascii="HelveticaNeueLT Std" w:hAnsi="HelveticaNeueLT Std"/>
                <w:b/>
                <w:sz w:val="24"/>
              </w:rPr>
            </w:pPr>
          </w:p>
          <w:p w:rsidR="00A10830" w:rsidRDefault="00A10830" w:rsidP="000A18E6">
            <w:pPr>
              <w:rPr>
                <w:rFonts w:ascii="HelveticaNeueLT Std" w:hAnsi="HelveticaNeueLT Std"/>
                <w:b/>
                <w:sz w:val="24"/>
              </w:rPr>
            </w:pPr>
          </w:p>
          <w:p w:rsidR="00A10830" w:rsidRDefault="00A10830" w:rsidP="000A18E6">
            <w:pPr>
              <w:rPr>
                <w:rFonts w:ascii="HelveticaNeueLT Std" w:hAnsi="HelveticaNeueLT Std"/>
                <w:b/>
                <w:sz w:val="24"/>
              </w:rPr>
            </w:pPr>
          </w:p>
          <w:p w:rsidR="00A10830" w:rsidRDefault="00A10830" w:rsidP="000A18E6">
            <w:pPr>
              <w:rPr>
                <w:rFonts w:ascii="HelveticaNeueLT Std" w:hAnsi="HelveticaNeueLT Std"/>
                <w:b/>
                <w:sz w:val="24"/>
              </w:rPr>
            </w:pPr>
          </w:p>
          <w:p w:rsidR="001061E3" w:rsidRDefault="001061E3" w:rsidP="000A18E6">
            <w:pPr>
              <w:rPr>
                <w:rFonts w:ascii="HelveticaNeueLT Std" w:hAnsi="HelveticaNeueLT Std"/>
                <w:b/>
                <w:sz w:val="24"/>
              </w:rPr>
            </w:pPr>
          </w:p>
          <w:p w:rsidR="001F5275" w:rsidRDefault="001F5275" w:rsidP="000A18E6">
            <w:pPr>
              <w:rPr>
                <w:rFonts w:ascii="HelveticaNeueLT Std" w:hAnsi="HelveticaNeueLT Std"/>
                <w:b/>
                <w:sz w:val="24"/>
              </w:rPr>
            </w:pPr>
          </w:p>
          <w:p w:rsidR="00780814" w:rsidRPr="00780814" w:rsidRDefault="00780814" w:rsidP="00780814">
            <w:pPr>
              <w:rPr>
                <w:rFonts w:ascii="HelveticaNeueLT Std" w:hAnsi="HelveticaNeueLT Std"/>
                <w:b/>
                <w:sz w:val="24"/>
              </w:rPr>
            </w:pPr>
            <w:r w:rsidRPr="00780814">
              <w:rPr>
                <w:rFonts w:ascii="HelveticaNeueLT Std" w:hAnsi="HelveticaNeueLT Std"/>
                <w:b/>
                <w:sz w:val="24"/>
              </w:rPr>
              <w:t>Child’s Baseline Measure -  Early Years Foundation Stage (EYFS)</w:t>
            </w:r>
          </w:p>
          <w:p w:rsidR="00780814" w:rsidRPr="00780814" w:rsidRDefault="00780814" w:rsidP="00780814">
            <w:pPr>
              <w:rPr>
                <w:rFonts w:ascii="HelveticaNeueLT Std" w:hAnsi="HelveticaNeueLT Std"/>
                <w:szCs w:val="22"/>
              </w:rPr>
            </w:pPr>
            <w:r w:rsidRPr="00780814">
              <w:rPr>
                <w:rFonts w:ascii="HelveticaNeueLT Std" w:hAnsi="HelveticaNeueLT Std"/>
                <w:szCs w:val="22"/>
              </w:rPr>
              <w:t xml:space="preserve">In the relevant columns below, please note </w:t>
            </w:r>
            <w:proofErr w:type="gramStart"/>
            <w:r w:rsidRPr="00780814">
              <w:rPr>
                <w:rFonts w:ascii="HelveticaNeueLT Std" w:hAnsi="HelveticaNeueLT Std"/>
                <w:szCs w:val="22"/>
              </w:rPr>
              <w:t>the child’s level of development in months and whether it is emerging (E), working within (WW) or secure (S) and the age of the child at assessment in months</w:t>
            </w:r>
            <w:proofErr w:type="gramEnd"/>
            <w:r w:rsidRPr="00780814">
              <w:rPr>
                <w:rFonts w:ascii="HelveticaNeueLT Std" w:hAnsi="HelveticaNeueLT Std"/>
                <w:szCs w:val="22"/>
              </w:rPr>
              <w:t>. For example, 18 months WW at 24 months old</w:t>
            </w:r>
          </w:p>
          <w:p w:rsidR="00F107A2" w:rsidRPr="000A18E6" w:rsidRDefault="00F107A2" w:rsidP="00E7340F">
            <w:pPr>
              <w:rPr>
                <w:rFonts w:ascii="HelveticaNeueLT Std" w:hAnsi="HelveticaNeueLT Std"/>
                <w:sz w:val="24"/>
                <w:szCs w:val="16"/>
              </w:rPr>
            </w:pPr>
          </w:p>
          <w:tbl>
            <w:tblPr>
              <w:tblStyle w:val="TableGrid"/>
              <w:tblW w:w="10674" w:type="dxa"/>
              <w:tblLayout w:type="fixed"/>
              <w:tblLook w:val="04A0" w:firstRow="1" w:lastRow="0" w:firstColumn="1" w:lastColumn="0" w:noHBand="0" w:noVBand="1"/>
            </w:tblPr>
            <w:tblGrid>
              <w:gridCol w:w="3565"/>
              <w:gridCol w:w="3686"/>
              <w:gridCol w:w="3423"/>
            </w:tblGrid>
            <w:tr w:rsidR="009F5920" w:rsidTr="00FB2C35">
              <w:tc>
                <w:tcPr>
                  <w:tcW w:w="7251" w:type="dxa"/>
                  <w:gridSpan w:val="2"/>
                </w:tcPr>
                <w:p w:rsidR="009F5920" w:rsidRPr="005D2268" w:rsidRDefault="009F5920" w:rsidP="000A18E6">
                  <w:pPr>
                    <w:rPr>
                      <w:rFonts w:ascii="HelveticaNeueLT Std" w:hAnsi="HelveticaNeueLT Std"/>
                      <w:b/>
                      <w:szCs w:val="22"/>
                    </w:rPr>
                  </w:pPr>
                </w:p>
              </w:tc>
              <w:tc>
                <w:tcPr>
                  <w:tcW w:w="3423" w:type="dxa"/>
                </w:tcPr>
                <w:p w:rsidR="009F5920" w:rsidRDefault="009F5920" w:rsidP="009F5920">
                  <w:pPr>
                    <w:jc w:val="center"/>
                    <w:rPr>
                      <w:rFonts w:ascii="HelveticaNeueLT Std" w:hAnsi="HelveticaNeueLT Std"/>
                      <w:szCs w:val="22"/>
                    </w:rPr>
                  </w:pPr>
                  <w:r w:rsidRPr="004253F1">
                    <w:rPr>
                      <w:rFonts w:ascii="HelveticaNeueLT Std" w:hAnsi="HelveticaNeueLT Std"/>
                      <w:szCs w:val="22"/>
                    </w:rPr>
                    <w:t>Baseline on entry</w:t>
                  </w:r>
                </w:p>
                <w:p w:rsidR="009F5920" w:rsidRPr="004253F1" w:rsidRDefault="009F5920" w:rsidP="000A18E6">
                  <w:pPr>
                    <w:rPr>
                      <w:rFonts w:ascii="HelveticaNeueLT Std" w:hAnsi="HelveticaNeueLT Std"/>
                      <w:szCs w:val="22"/>
                    </w:rPr>
                  </w:pPr>
                  <w:r w:rsidRPr="004253F1">
                    <w:rPr>
                      <w:rFonts w:ascii="HelveticaNeueLT Std" w:hAnsi="HelveticaNeueLT Std"/>
                      <w:szCs w:val="22"/>
                    </w:rPr>
                    <w:t>Date:</w:t>
                  </w:r>
                  <w:r>
                    <w:rPr>
                      <w:rFonts w:ascii="HelveticaNeueLT Std" w:hAnsi="HelveticaNeueLT Std"/>
                      <w:szCs w:val="22"/>
                    </w:rPr>
                    <w:t xml:space="preserve">  </w:t>
                  </w: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p w:rsidR="009F5920" w:rsidRPr="004253F1" w:rsidRDefault="009F5920" w:rsidP="000A18E6">
                  <w:pPr>
                    <w:rPr>
                      <w:rFonts w:ascii="HelveticaNeueLT Std" w:hAnsi="HelveticaNeueLT Std"/>
                      <w:szCs w:val="22"/>
                    </w:rPr>
                  </w:pPr>
                </w:p>
                <w:p w:rsidR="009F5920" w:rsidRPr="004253F1" w:rsidRDefault="009F5920" w:rsidP="000A18E6">
                  <w:pPr>
                    <w:rPr>
                      <w:rFonts w:ascii="HelveticaNeueLT Std" w:hAnsi="HelveticaNeueLT Std"/>
                      <w:szCs w:val="22"/>
                    </w:rPr>
                  </w:pPr>
                  <w:r w:rsidRPr="004253F1">
                    <w:rPr>
                      <w:rFonts w:ascii="HelveticaNeueLT Std" w:hAnsi="HelveticaNeueLT Std"/>
                      <w:szCs w:val="22"/>
                    </w:rPr>
                    <w:t>Age :</w:t>
                  </w:r>
                  <w:r>
                    <w:rPr>
                      <w:rFonts w:ascii="HelveticaNeueLT Std" w:hAnsi="HelveticaNeueLT Std"/>
                      <w:szCs w:val="22"/>
                    </w:rPr>
                    <w:t xml:space="preserve">  </w:t>
                  </w: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r w:rsidR="009F5920" w:rsidTr="00FB2C35">
              <w:tc>
                <w:tcPr>
                  <w:tcW w:w="3565" w:type="dxa"/>
                  <w:vMerge w:val="restart"/>
                </w:tcPr>
                <w:p w:rsidR="009F5920" w:rsidRPr="009F5920" w:rsidRDefault="009F5920" w:rsidP="00E7340F">
                  <w:pPr>
                    <w:rPr>
                      <w:rFonts w:ascii="HelveticaNeueLT Std" w:hAnsi="HelveticaNeueLT Std"/>
                      <w:sz w:val="24"/>
                    </w:rPr>
                  </w:pPr>
                  <w:r w:rsidRPr="009F5920">
                    <w:rPr>
                      <w:rFonts w:ascii="HelveticaNeueLT Std" w:hAnsi="HelveticaNeueLT Std"/>
                      <w:sz w:val="24"/>
                    </w:rPr>
                    <w:t>Personal, Social, Emotional Development</w:t>
                  </w:r>
                </w:p>
              </w:tc>
              <w:tc>
                <w:tcPr>
                  <w:tcW w:w="3686" w:type="dxa"/>
                </w:tcPr>
                <w:p w:rsidR="009F5920" w:rsidRPr="009F5920" w:rsidRDefault="009F5920" w:rsidP="00E7340F">
                  <w:pPr>
                    <w:rPr>
                      <w:rFonts w:ascii="HelveticaNeueLT Std" w:hAnsi="HelveticaNeueLT Std"/>
                      <w:sz w:val="24"/>
                    </w:rPr>
                  </w:pPr>
                  <w:r w:rsidRPr="009F5920">
                    <w:rPr>
                      <w:rFonts w:ascii="HelveticaNeueLT Std" w:hAnsi="HelveticaNeueLT Std"/>
                      <w:sz w:val="24"/>
                    </w:rPr>
                    <w:t>Making relationships</w:t>
                  </w:r>
                </w:p>
              </w:tc>
              <w:tc>
                <w:tcPr>
                  <w:tcW w:w="3423" w:type="dxa"/>
                  <w:vAlign w:val="center"/>
                </w:tcPr>
                <w:p w:rsidR="009F5920" w:rsidRDefault="009F5920" w:rsidP="00C8263A">
                  <w:pPr>
                    <w:jc w:val="center"/>
                    <w:rPr>
                      <w:rFonts w:ascii="HelveticaNeueLT Std" w:hAnsi="HelveticaNeueLT Std"/>
                      <w:b/>
                      <w:sz w:val="24"/>
                    </w:rPr>
                  </w:pPr>
                </w:p>
              </w:tc>
            </w:tr>
            <w:tr w:rsidR="009F5920" w:rsidTr="00FB2C35">
              <w:tc>
                <w:tcPr>
                  <w:tcW w:w="3565" w:type="dxa"/>
                  <w:vMerge/>
                </w:tcPr>
                <w:p w:rsidR="009F5920" w:rsidRPr="009F5920" w:rsidRDefault="009F5920" w:rsidP="00E7340F">
                  <w:pPr>
                    <w:rPr>
                      <w:rFonts w:ascii="HelveticaNeueLT Std" w:hAnsi="HelveticaNeueLT Std"/>
                      <w:sz w:val="24"/>
                    </w:rPr>
                  </w:pPr>
                </w:p>
              </w:tc>
              <w:tc>
                <w:tcPr>
                  <w:tcW w:w="3686" w:type="dxa"/>
                </w:tcPr>
                <w:p w:rsidR="009F5920" w:rsidRPr="009F5920" w:rsidRDefault="009F5920" w:rsidP="00E7340F">
                  <w:pPr>
                    <w:rPr>
                      <w:rFonts w:ascii="HelveticaNeueLT Std" w:hAnsi="HelveticaNeueLT Std"/>
                      <w:sz w:val="24"/>
                    </w:rPr>
                  </w:pPr>
                  <w:r w:rsidRPr="009F5920">
                    <w:rPr>
                      <w:rFonts w:ascii="HelveticaNeueLT Std" w:hAnsi="HelveticaNeueLT Std"/>
                      <w:sz w:val="24"/>
                    </w:rPr>
                    <w:t xml:space="preserve">Self-confidence and </w:t>
                  </w:r>
                  <w:r w:rsidR="00780814" w:rsidRPr="009F5920">
                    <w:rPr>
                      <w:rFonts w:ascii="HelveticaNeueLT Std" w:hAnsi="HelveticaNeueLT Std"/>
                      <w:sz w:val="24"/>
                    </w:rPr>
                    <w:t>self-awareness</w:t>
                  </w:r>
                </w:p>
              </w:tc>
              <w:tc>
                <w:tcPr>
                  <w:tcW w:w="3423" w:type="dxa"/>
                  <w:vAlign w:val="center"/>
                </w:tcPr>
                <w:p w:rsidR="009F5920" w:rsidRDefault="009F5920" w:rsidP="00C8263A">
                  <w:pPr>
                    <w:jc w:val="center"/>
                    <w:rPr>
                      <w:rFonts w:ascii="HelveticaNeueLT Std" w:hAnsi="HelveticaNeueLT Std"/>
                      <w:b/>
                      <w:sz w:val="24"/>
                    </w:rPr>
                  </w:pP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r w:rsidR="009F5920" w:rsidTr="00FB2C35">
              <w:tc>
                <w:tcPr>
                  <w:tcW w:w="3565" w:type="dxa"/>
                  <w:vMerge/>
                </w:tcPr>
                <w:p w:rsidR="009F5920" w:rsidRPr="009F5920" w:rsidRDefault="009F5920" w:rsidP="00E7340F">
                  <w:pPr>
                    <w:rPr>
                      <w:rFonts w:ascii="HelveticaNeueLT Std" w:hAnsi="HelveticaNeueLT Std"/>
                      <w:sz w:val="24"/>
                    </w:rPr>
                  </w:pPr>
                </w:p>
              </w:tc>
              <w:tc>
                <w:tcPr>
                  <w:tcW w:w="3686" w:type="dxa"/>
                </w:tcPr>
                <w:p w:rsidR="009F5920" w:rsidRPr="009F5920" w:rsidRDefault="009F5920" w:rsidP="00E7340F">
                  <w:pPr>
                    <w:rPr>
                      <w:rFonts w:ascii="HelveticaNeueLT Std" w:hAnsi="HelveticaNeueLT Std"/>
                      <w:sz w:val="24"/>
                    </w:rPr>
                  </w:pPr>
                  <w:r w:rsidRPr="009F5920">
                    <w:rPr>
                      <w:rFonts w:ascii="HelveticaNeueLT Std" w:hAnsi="HelveticaNeueLT Std"/>
                      <w:sz w:val="24"/>
                    </w:rPr>
                    <w:t>Managing feelings and behaviour</w:t>
                  </w:r>
                </w:p>
              </w:tc>
              <w:tc>
                <w:tcPr>
                  <w:tcW w:w="3423" w:type="dxa"/>
                  <w:vAlign w:val="center"/>
                </w:tcPr>
                <w:p w:rsidR="009F5920" w:rsidRDefault="009F5920" w:rsidP="00C8263A">
                  <w:pPr>
                    <w:jc w:val="center"/>
                    <w:rPr>
                      <w:rFonts w:ascii="HelveticaNeueLT Std" w:hAnsi="HelveticaNeueLT Std"/>
                      <w:b/>
                      <w:sz w:val="24"/>
                    </w:rPr>
                  </w:pP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r w:rsidR="009F5920" w:rsidTr="00FB2C35">
              <w:tc>
                <w:tcPr>
                  <w:tcW w:w="3565" w:type="dxa"/>
                  <w:vMerge w:val="restart"/>
                </w:tcPr>
                <w:p w:rsidR="009F5920" w:rsidRPr="009F5920" w:rsidRDefault="009F5920" w:rsidP="00E7340F">
                  <w:pPr>
                    <w:rPr>
                      <w:rFonts w:ascii="HelveticaNeueLT Std" w:hAnsi="HelveticaNeueLT Std"/>
                      <w:sz w:val="24"/>
                    </w:rPr>
                  </w:pPr>
                  <w:r w:rsidRPr="009F5920">
                    <w:rPr>
                      <w:rFonts w:ascii="HelveticaNeueLT Std" w:hAnsi="HelveticaNeueLT Std"/>
                      <w:sz w:val="24"/>
                    </w:rPr>
                    <w:t>Communication and language</w:t>
                  </w:r>
                </w:p>
              </w:tc>
              <w:tc>
                <w:tcPr>
                  <w:tcW w:w="3686" w:type="dxa"/>
                </w:tcPr>
                <w:p w:rsidR="009F5920" w:rsidRPr="009F5920" w:rsidRDefault="009F5920" w:rsidP="00E7340F">
                  <w:pPr>
                    <w:rPr>
                      <w:rFonts w:ascii="HelveticaNeueLT Std" w:hAnsi="HelveticaNeueLT Std"/>
                      <w:sz w:val="24"/>
                    </w:rPr>
                  </w:pPr>
                  <w:r w:rsidRPr="009F5920">
                    <w:rPr>
                      <w:rFonts w:ascii="HelveticaNeueLT Std" w:hAnsi="HelveticaNeueLT Std"/>
                      <w:sz w:val="24"/>
                    </w:rPr>
                    <w:t>Listening and attention</w:t>
                  </w:r>
                </w:p>
              </w:tc>
              <w:tc>
                <w:tcPr>
                  <w:tcW w:w="3423" w:type="dxa"/>
                  <w:vAlign w:val="center"/>
                </w:tcPr>
                <w:p w:rsidR="009F5920" w:rsidRDefault="009F5920" w:rsidP="00C8263A">
                  <w:pPr>
                    <w:jc w:val="center"/>
                    <w:rPr>
                      <w:rFonts w:ascii="HelveticaNeueLT Std" w:hAnsi="HelveticaNeueLT Std"/>
                      <w:b/>
                      <w:sz w:val="24"/>
                    </w:rPr>
                  </w:pP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r w:rsidR="009F5920" w:rsidTr="00FB2C35">
              <w:tc>
                <w:tcPr>
                  <w:tcW w:w="3565" w:type="dxa"/>
                  <w:vMerge/>
                </w:tcPr>
                <w:p w:rsidR="009F5920" w:rsidRPr="009F5920" w:rsidRDefault="009F5920" w:rsidP="00E7340F">
                  <w:pPr>
                    <w:rPr>
                      <w:rFonts w:ascii="HelveticaNeueLT Std" w:hAnsi="HelveticaNeueLT Std"/>
                      <w:sz w:val="24"/>
                    </w:rPr>
                  </w:pPr>
                </w:p>
              </w:tc>
              <w:tc>
                <w:tcPr>
                  <w:tcW w:w="3686" w:type="dxa"/>
                </w:tcPr>
                <w:p w:rsidR="009F5920" w:rsidRPr="009F5920" w:rsidRDefault="009F5920" w:rsidP="00E11E87">
                  <w:pPr>
                    <w:rPr>
                      <w:rFonts w:ascii="HelveticaNeueLT Std" w:hAnsi="HelveticaNeueLT Std"/>
                      <w:sz w:val="24"/>
                    </w:rPr>
                  </w:pPr>
                  <w:r w:rsidRPr="009F5920">
                    <w:rPr>
                      <w:rFonts w:ascii="HelveticaNeueLT Std" w:hAnsi="HelveticaNeueLT Std"/>
                      <w:sz w:val="24"/>
                    </w:rPr>
                    <w:t>Understanding</w:t>
                  </w:r>
                </w:p>
              </w:tc>
              <w:tc>
                <w:tcPr>
                  <w:tcW w:w="3423" w:type="dxa"/>
                  <w:vAlign w:val="center"/>
                </w:tcPr>
                <w:p w:rsidR="009F5920" w:rsidRDefault="009F5920" w:rsidP="00C8263A">
                  <w:pPr>
                    <w:jc w:val="center"/>
                    <w:rPr>
                      <w:rFonts w:ascii="HelveticaNeueLT Std" w:hAnsi="HelveticaNeueLT Std"/>
                      <w:b/>
                      <w:sz w:val="24"/>
                    </w:rPr>
                  </w:pP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r w:rsidR="009F5920" w:rsidTr="00FB2C35">
              <w:tc>
                <w:tcPr>
                  <w:tcW w:w="3565" w:type="dxa"/>
                  <w:vMerge/>
                </w:tcPr>
                <w:p w:rsidR="009F5920" w:rsidRPr="009F5920" w:rsidRDefault="009F5920" w:rsidP="00E7340F">
                  <w:pPr>
                    <w:rPr>
                      <w:rFonts w:ascii="HelveticaNeueLT Std" w:hAnsi="HelveticaNeueLT Std"/>
                      <w:sz w:val="24"/>
                    </w:rPr>
                  </w:pPr>
                </w:p>
              </w:tc>
              <w:tc>
                <w:tcPr>
                  <w:tcW w:w="3686" w:type="dxa"/>
                </w:tcPr>
                <w:p w:rsidR="009F5920" w:rsidRPr="009F5920" w:rsidRDefault="009F5920" w:rsidP="00E11E87">
                  <w:pPr>
                    <w:rPr>
                      <w:rFonts w:ascii="HelveticaNeueLT Std" w:hAnsi="HelveticaNeueLT Std"/>
                      <w:sz w:val="24"/>
                    </w:rPr>
                  </w:pPr>
                  <w:r w:rsidRPr="009F5920">
                    <w:rPr>
                      <w:rFonts w:ascii="HelveticaNeueLT Std" w:hAnsi="HelveticaNeueLT Std"/>
                      <w:sz w:val="24"/>
                    </w:rPr>
                    <w:t>Speaking</w:t>
                  </w:r>
                </w:p>
              </w:tc>
              <w:tc>
                <w:tcPr>
                  <w:tcW w:w="3423" w:type="dxa"/>
                  <w:vAlign w:val="center"/>
                </w:tcPr>
                <w:p w:rsidR="009F5920" w:rsidRDefault="009F5920" w:rsidP="00C8263A">
                  <w:pPr>
                    <w:jc w:val="center"/>
                    <w:rPr>
                      <w:rFonts w:ascii="HelveticaNeueLT Std" w:hAnsi="HelveticaNeueLT Std"/>
                      <w:b/>
                      <w:sz w:val="24"/>
                    </w:rPr>
                  </w:pP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r w:rsidR="009F5920" w:rsidTr="00FB2C35">
              <w:tc>
                <w:tcPr>
                  <w:tcW w:w="3565" w:type="dxa"/>
                  <w:vMerge w:val="restart"/>
                </w:tcPr>
                <w:p w:rsidR="009F5920" w:rsidRPr="009F5920" w:rsidRDefault="009F5920" w:rsidP="00E7340F">
                  <w:pPr>
                    <w:rPr>
                      <w:rFonts w:ascii="HelveticaNeueLT Std" w:hAnsi="HelveticaNeueLT Std"/>
                      <w:sz w:val="24"/>
                    </w:rPr>
                  </w:pPr>
                  <w:r w:rsidRPr="009F5920">
                    <w:rPr>
                      <w:rFonts w:ascii="HelveticaNeueLT Std" w:hAnsi="HelveticaNeueLT Std"/>
                      <w:sz w:val="24"/>
                    </w:rPr>
                    <w:t>Physical development</w:t>
                  </w:r>
                </w:p>
              </w:tc>
              <w:tc>
                <w:tcPr>
                  <w:tcW w:w="3686" w:type="dxa"/>
                </w:tcPr>
                <w:p w:rsidR="009F5920" w:rsidRPr="009F5920" w:rsidRDefault="009F5920" w:rsidP="00E7340F">
                  <w:pPr>
                    <w:rPr>
                      <w:rFonts w:ascii="HelveticaNeueLT Std" w:hAnsi="HelveticaNeueLT Std"/>
                      <w:sz w:val="24"/>
                    </w:rPr>
                  </w:pPr>
                  <w:r w:rsidRPr="009F5920">
                    <w:rPr>
                      <w:rFonts w:ascii="HelveticaNeueLT Std" w:hAnsi="HelveticaNeueLT Std"/>
                      <w:sz w:val="24"/>
                    </w:rPr>
                    <w:t>Moving and handling</w:t>
                  </w:r>
                </w:p>
              </w:tc>
              <w:tc>
                <w:tcPr>
                  <w:tcW w:w="3423" w:type="dxa"/>
                  <w:vAlign w:val="center"/>
                </w:tcPr>
                <w:p w:rsidR="009F5920" w:rsidRDefault="009F5920" w:rsidP="00C8263A">
                  <w:pPr>
                    <w:jc w:val="center"/>
                    <w:rPr>
                      <w:rFonts w:ascii="HelveticaNeueLT Std" w:hAnsi="HelveticaNeueLT Std"/>
                      <w:b/>
                      <w:sz w:val="24"/>
                    </w:rPr>
                  </w:pP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r w:rsidR="009F5920" w:rsidTr="00FB2C35">
              <w:tc>
                <w:tcPr>
                  <w:tcW w:w="3565" w:type="dxa"/>
                  <w:vMerge/>
                </w:tcPr>
                <w:p w:rsidR="009F5920" w:rsidRPr="005D2268" w:rsidRDefault="009F5920" w:rsidP="00E7340F">
                  <w:pPr>
                    <w:rPr>
                      <w:rFonts w:ascii="HelveticaNeueLT Std" w:hAnsi="HelveticaNeueLT Std"/>
                      <w:b/>
                      <w:szCs w:val="22"/>
                    </w:rPr>
                  </w:pPr>
                </w:p>
              </w:tc>
              <w:tc>
                <w:tcPr>
                  <w:tcW w:w="3686" w:type="dxa"/>
                </w:tcPr>
                <w:p w:rsidR="009F5920" w:rsidRPr="009F5920" w:rsidRDefault="009F5920" w:rsidP="00E7340F">
                  <w:pPr>
                    <w:rPr>
                      <w:rFonts w:ascii="HelveticaNeueLT Std" w:hAnsi="HelveticaNeueLT Std"/>
                      <w:sz w:val="24"/>
                    </w:rPr>
                  </w:pPr>
                  <w:r w:rsidRPr="009F5920">
                    <w:rPr>
                      <w:rFonts w:ascii="HelveticaNeueLT Std" w:hAnsi="HelveticaNeueLT Std"/>
                      <w:sz w:val="24"/>
                    </w:rPr>
                    <w:t>Health and self-care</w:t>
                  </w:r>
                </w:p>
              </w:tc>
              <w:tc>
                <w:tcPr>
                  <w:tcW w:w="3423" w:type="dxa"/>
                  <w:vAlign w:val="center"/>
                </w:tcPr>
                <w:p w:rsidR="009F5920" w:rsidRDefault="009F5920" w:rsidP="00C8263A">
                  <w:pPr>
                    <w:jc w:val="center"/>
                    <w:rPr>
                      <w:rFonts w:ascii="HelveticaNeueLT Std" w:hAnsi="HelveticaNeueLT Std"/>
                      <w:b/>
                      <w:sz w:val="24"/>
                    </w:rPr>
                  </w:pPr>
                  <w:r w:rsidRPr="00C8263A">
                    <w:rPr>
                      <w:rFonts w:ascii="HelveticaNeueLT Std" w:hAnsi="HelveticaNeueLT Std"/>
                      <w:szCs w:val="22"/>
                    </w:rPr>
                    <w:fldChar w:fldCharType="begin">
                      <w:ffData>
                        <w:name w:val="Text1"/>
                        <w:enabled/>
                        <w:calcOnExit w:val="0"/>
                        <w:textInput/>
                      </w:ffData>
                    </w:fldChar>
                  </w:r>
                  <w:r w:rsidRPr="00C8263A">
                    <w:rPr>
                      <w:rFonts w:ascii="HelveticaNeueLT Std" w:hAnsi="HelveticaNeueLT Std"/>
                      <w:szCs w:val="22"/>
                    </w:rPr>
                    <w:instrText xml:space="preserve"> FORMTEXT </w:instrText>
                  </w:r>
                  <w:r w:rsidRPr="00C8263A">
                    <w:rPr>
                      <w:rFonts w:ascii="HelveticaNeueLT Std" w:hAnsi="HelveticaNeueLT Std"/>
                      <w:szCs w:val="22"/>
                    </w:rPr>
                  </w:r>
                  <w:r w:rsidRPr="00C8263A">
                    <w:rPr>
                      <w:rFonts w:ascii="HelveticaNeueLT Std" w:hAnsi="HelveticaNeueLT Std"/>
                      <w:szCs w:val="22"/>
                    </w:rPr>
                    <w:fldChar w:fldCharType="separate"/>
                  </w:r>
                  <w:r w:rsidRPr="00C8263A">
                    <w:rPr>
                      <w:noProof/>
                      <w:szCs w:val="22"/>
                    </w:rPr>
                    <w:t> </w:t>
                  </w:r>
                  <w:r w:rsidRPr="00C8263A">
                    <w:rPr>
                      <w:noProof/>
                      <w:szCs w:val="22"/>
                    </w:rPr>
                    <w:t> </w:t>
                  </w:r>
                  <w:r w:rsidRPr="00C8263A">
                    <w:rPr>
                      <w:noProof/>
                      <w:szCs w:val="22"/>
                    </w:rPr>
                    <w:t> </w:t>
                  </w:r>
                  <w:r w:rsidRPr="00C8263A">
                    <w:rPr>
                      <w:noProof/>
                      <w:szCs w:val="22"/>
                    </w:rPr>
                    <w:t> </w:t>
                  </w:r>
                  <w:r w:rsidRPr="00C8263A">
                    <w:rPr>
                      <w:noProof/>
                      <w:szCs w:val="22"/>
                    </w:rPr>
                    <w:t> </w:t>
                  </w:r>
                  <w:r w:rsidRPr="00C8263A">
                    <w:rPr>
                      <w:rFonts w:ascii="HelveticaNeueLT Std" w:hAnsi="HelveticaNeueLT Std"/>
                      <w:szCs w:val="22"/>
                    </w:rPr>
                    <w:fldChar w:fldCharType="end"/>
                  </w:r>
                </w:p>
              </w:tc>
            </w:tr>
          </w:tbl>
          <w:p w:rsidR="00A357F0" w:rsidRPr="000A18E6" w:rsidRDefault="00A357F0" w:rsidP="00733183">
            <w:pPr>
              <w:rPr>
                <w:rFonts w:ascii="HelveticaNeueLT Std" w:hAnsi="HelveticaNeueLT Std"/>
                <w:sz w:val="24"/>
                <w:szCs w:val="20"/>
              </w:rPr>
            </w:pPr>
          </w:p>
        </w:tc>
      </w:tr>
    </w:tbl>
    <w:p w:rsidR="00442E70" w:rsidRDefault="00442E70" w:rsidP="0076166A">
      <w:pPr>
        <w:ind w:left="-1134"/>
        <w:rPr>
          <w:rFonts w:ascii="HelveticaNeueLT Std" w:hAnsi="HelveticaNeueLT Std"/>
          <w:b/>
          <w:szCs w:val="22"/>
        </w:rPr>
      </w:pPr>
    </w:p>
    <w:p w:rsidR="004D341E" w:rsidRDefault="004D341E" w:rsidP="0076166A">
      <w:pPr>
        <w:ind w:left="-1134"/>
        <w:rPr>
          <w:rFonts w:ascii="HelveticaNeueLT Std" w:hAnsi="HelveticaNeueLT Std"/>
          <w:b/>
          <w:szCs w:val="22"/>
        </w:rPr>
      </w:pPr>
    </w:p>
    <w:p w:rsidR="00F647FB" w:rsidRDefault="00F647FB" w:rsidP="0076166A">
      <w:pPr>
        <w:ind w:left="-1134"/>
        <w:rPr>
          <w:rFonts w:ascii="HelveticaNeueLT Std" w:hAnsi="HelveticaNeueLT Std"/>
          <w:b/>
          <w:szCs w:val="22"/>
        </w:rPr>
      </w:pPr>
    </w:p>
    <w:tbl>
      <w:tblPr>
        <w:tblStyle w:val="TableGrid"/>
        <w:tblW w:w="10688" w:type="dxa"/>
        <w:tblInd w:w="-1054" w:type="dxa"/>
        <w:tblLayout w:type="fixed"/>
        <w:tblLook w:val="04A0" w:firstRow="1" w:lastRow="0" w:firstColumn="1" w:lastColumn="0" w:noHBand="0" w:noVBand="1"/>
      </w:tblPr>
      <w:tblGrid>
        <w:gridCol w:w="3524"/>
        <w:gridCol w:w="7164"/>
      </w:tblGrid>
      <w:tr w:rsidR="00337576" w:rsidTr="00917E0A">
        <w:tc>
          <w:tcPr>
            <w:tcW w:w="3524" w:type="dxa"/>
            <w:tcBorders>
              <w:bottom w:val="single" w:sz="4" w:space="0" w:color="auto"/>
            </w:tcBorders>
          </w:tcPr>
          <w:p w:rsidR="00337576" w:rsidRPr="00FB2C35" w:rsidRDefault="00337576" w:rsidP="00FB2C35">
            <w:pPr>
              <w:jc w:val="center"/>
              <w:rPr>
                <w:rFonts w:ascii="HelveticaNeueLT Std" w:hAnsi="HelveticaNeueLT Std"/>
                <w:b/>
                <w:sz w:val="24"/>
              </w:rPr>
            </w:pPr>
            <w:r w:rsidRPr="00FB2C35">
              <w:rPr>
                <w:rFonts w:ascii="HelveticaNeueLT Std" w:hAnsi="HelveticaNeueLT Std"/>
                <w:b/>
                <w:sz w:val="24"/>
              </w:rPr>
              <w:t>Please give details of area(s) of need identified</w:t>
            </w:r>
          </w:p>
        </w:tc>
        <w:tc>
          <w:tcPr>
            <w:tcW w:w="7164" w:type="dxa"/>
            <w:tcBorders>
              <w:bottom w:val="single" w:sz="4" w:space="0" w:color="auto"/>
            </w:tcBorders>
          </w:tcPr>
          <w:p w:rsidR="00337576" w:rsidRPr="00FB2C35" w:rsidRDefault="00337576" w:rsidP="00F647FB">
            <w:pPr>
              <w:jc w:val="center"/>
              <w:rPr>
                <w:rFonts w:ascii="HelveticaNeueLT Std" w:hAnsi="HelveticaNeueLT Std"/>
                <w:b/>
                <w:sz w:val="24"/>
              </w:rPr>
            </w:pPr>
            <w:r w:rsidRPr="00FB2C35">
              <w:rPr>
                <w:rFonts w:ascii="HelveticaNeueLT Std" w:hAnsi="HelveticaNeueLT Std"/>
                <w:b/>
                <w:sz w:val="24"/>
              </w:rPr>
              <w:t>Comments</w:t>
            </w:r>
          </w:p>
        </w:tc>
      </w:tr>
      <w:tr w:rsidR="00FB2C35" w:rsidTr="00917E0A">
        <w:tc>
          <w:tcPr>
            <w:tcW w:w="3524" w:type="dxa"/>
            <w:tcBorders>
              <w:left w:val="nil"/>
              <w:bottom w:val="single" w:sz="4" w:space="0" w:color="auto"/>
              <w:right w:val="nil"/>
            </w:tcBorders>
          </w:tcPr>
          <w:p w:rsidR="00FB2C35" w:rsidRDefault="00FB2C35" w:rsidP="00F647FB">
            <w:pPr>
              <w:rPr>
                <w:rFonts w:ascii="HelveticaNeueLT Std" w:hAnsi="HelveticaNeueLT Std"/>
                <w:sz w:val="24"/>
              </w:rPr>
            </w:pPr>
          </w:p>
          <w:p w:rsidR="004D341E" w:rsidRPr="00337576" w:rsidRDefault="004D341E" w:rsidP="00F647FB">
            <w:pPr>
              <w:rPr>
                <w:rFonts w:ascii="HelveticaNeueLT Std" w:hAnsi="HelveticaNeueLT Std"/>
                <w:sz w:val="24"/>
              </w:rPr>
            </w:pPr>
          </w:p>
        </w:tc>
        <w:tc>
          <w:tcPr>
            <w:tcW w:w="7164" w:type="dxa"/>
            <w:tcBorders>
              <w:left w:val="nil"/>
              <w:bottom w:val="single" w:sz="4" w:space="0" w:color="auto"/>
              <w:right w:val="nil"/>
            </w:tcBorders>
          </w:tcPr>
          <w:p w:rsidR="00FB2C35" w:rsidRDefault="00FB2C35" w:rsidP="00F647FB">
            <w:pPr>
              <w:jc w:val="center"/>
              <w:rPr>
                <w:rFonts w:ascii="HelveticaNeueLT Std" w:hAnsi="HelveticaNeueLT Std"/>
                <w:b/>
                <w:sz w:val="24"/>
              </w:rPr>
            </w:pPr>
          </w:p>
        </w:tc>
      </w:tr>
      <w:tr w:rsidR="00337576" w:rsidTr="00917E0A">
        <w:tc>
          <w:tcPr>
            <w:tcW w:w="3524" w:type="dxa"/>
            <w:tcBorders>
              <w:top w:val="single" w:sz="4" w:space="0" w:color="auto"/>
              <w:bottom w:val="single" w:sz="4" w:space="0" w:color="auto"/>
            </w:tcBorders>
          </w:tcPr>
          <w:p w:rsidR="00337576" w:rsidRPr="00FB2C35" w:rsidRDefault="00337576" w:rsidP="00917E0A">
            <w:pPr>
              <w:jc w:val="center"/>
              <w:rPr>
                <w:rFonts w:ascii="HelveticaNeueLT Std" w:hAnsi="HelveticaNeueLT Std"/>
                <w:sz w:val="24"/>
              </w:rPr>
            </w:pPr>
            <w:r w:rsidRPr="00FB2C35">
              <w:rPr>
                <w:rFonts w:ascii="HelveticaNeueLT Std" w:hAnsi="HelveticaNeueLT Std"/>
                <w:sz w:val="24"/>
              </w:rPr>
              <w:t>Communication &amp; Interaction</w:t>
            </w:r>
          </w:p>
        </w:tc>
        <w:tc>
          <w:tcPr>
            <w:tcW w:w="7164" w:type="dxa"/>
            <w:tcBorders>
              <w:top w:val="single" w:sz="4" w:space="0" w:color="auto"/>
              <w:bottom w:val="single" w:sz="4" w:space="0" w:color="auto"/>
            </w:tcBorders>
          </w:tcPr>
          <w:p w:rsidR="00337576" w:rsidRDefault="00337576" w:rsidP="00F647FB">
            <w:pPr>
              <w:rPr>
                <w:rFonts w:ascii="HelveticaNeueLT Std" w:hAnsi="HelveticaNeueLT Std"/>
                <w:b/>
                <w:sz w:val="24"/>
              </w:rPr>
            </w:pPr>
          </w:p>
          <w:p w:rsidR="00917E0A" w:rsidRDefault="00917E0A" w:rsidP="00F647FB">
            <w:pPr>
              <w:rPr>
                <w:rFonts w:ascii="HelveticaNeueLT Std" w:hAnsi="HelveticaNeueLT Std"/>
                <w:b/>
                <w:sz w:val="24"/>
              </w:rPr>
            </w:pPr>
          </w:p>
          <w:p w:rsidR="00917E0A" w:rsidRDefault="00917E0A" w:rsidP="00F647FB">
            <w:pPr>
              <w:rPr>
                <w:rFonts w:ascii="HelveticaNeueLT Std" w:hAnsi="HelveticaNeueLT Std"/>
                <w:b/>
                <w:sz w:val="24"/>
              </w:rPr>
            </w:pPr>
          </w:p>
        </w:tc>
      </w:tr>
      <w:tr w:rsidR="00917E0A" w:rsidTr="00917E0A">
        <w:tc>
          <w:tcPr>
            <w:tcW w:w="3524" w:type="dxa"/>
            <w:tcBorders>
              <w:left w:val="nil"/>
              <w:right w:val="nil"/>
            </w:tcBorders>
          </w:tcPr>
          <w:p w:rsidR="00917E0A" w:rsidRDefault="00917E0A" w:rsidP="00917E0A">
            <w:pPr>
              <w:jc w:val="center"/>
              <w:rPr>
                <w:rFonts w:ascii="HelveticaNeueLT Std" w:hAnsi="HelveticaNeueLT Std"/>
                <w:sz w:val="24"/>
              </w:rPr>
            </w:pPr>
          </w:p>
          <w:p w:rsidR="004D341E" w:rsidRPr="00FB2C35" w:rsidRDefault="004D341E" w:rsidP="00917E0A">
            <w:pPr>
              <w:jc w:val="center"/>
              <w:rPr>
                <w:rFonts w:ascii="HelveticaNeueLT Std" w:hAnsi="HelveticaNeueLT Std"/>
                <w:sz w:val="24"/>
              </w:rPr>
            </w:pPr>
          </w:p>
        </w:tc>
        <w:tc>
          <w:tcPr>
            <w:tcW w:w="7164" w:type="dxa"/>
            <w:tcBorders>
              <w:left w:val="nil"/>
              <w:bottom w:val="single" w:sz="4" w:space="0" w:color="auto"/>
              <w:right w:val="nil"/>
            </w:tcBorders>
          </w:tcPr>
          <w:p w:rsidR="00917E0A" w:rsidRDefault="00917E0A" w:rsidP="00F647FB">
            <w:pPr>
              <w:rPr>
                <w:rFonts w:ascii="HelveticaNeueLT Std" w:hAnsi="HelveticaNeueLT Std"/>
                <w:b/>
                <w:sz w:val="24"/>
              </w:rPr>
            </w:pPr>
          </w:p>
        </w:tc>
      </w:tr>
      <w:tr w:rsidR="00917E0A" w:rsidTr="00917E0A">
        <w:tc>
          <w:tcPr>
            <w:tcW w:w="3524" w:type="dxa"/>
            <w:tcBorders>
              <w:bottom w:val="single" w:sz="4" w:space="0" w:color="auto"/>
            </w:tcBorders>
          </w:tcPr>
          <w:p w:rsidR="00917E0A" w:rsidRPr="00FB2C35" w:rsidRDefault="00917E0A" w:rsidP="00917E0A">
            <w:pPr>
              <w:jc w:val="center"/>
              <w:rPr>
                <w:rFonts w:ascii="HelveticaNeueLT Std" w:hAnsi="HelveticaNeueLT Std"/>
                <w:sz w:val="24"/>
              </w:rPr>
            </w:pPr>
            <w:r w:rsidRPr="00FB2C35">
              <w:rPr>
                <w:rFonts w:ascii="HelveticaNeueLT Std" w:hAnsi="HelveticaNeueLT Std"/>
                <w:sz w:val="24"/>
              </w:rPr>
              <w:t>Cognition &amp; Learning</w:t>
            </w:r>
          </w:p>
        </w:tc>
        <w:tc>
          <w:tcPr>
            <w:tcW w:w="7164" w:type="dxa"/>
            <w:tcBorders>
              <w:left w:val="nil"/>
              <w:bottom w:val="single" w:sz="4" w:space="0" w:color="auto"/>
            </w:tcBorders>
          </w:tcPr>
          <w:p w:rsidR="00917E0A" w:rsidRDefault="00917E0A" w:rsidP="00F647FB">
            <w:pPr>
              <w:rPr>
                <w:rFonts w:ascii="HelveticaNeueLT Std" w:hAnsi="HelveticaNeueLT Std"/>
                <w:b/>
                <w:sz w:val="24"/>
              </w:rPr>
            </w:pPr>
          </w:p>
          <w:p w:rsidR="00917E0A" w:rsidRDefault="00917E0A" w:rsidP="00F647FB">
            <w:pPr>
              <w:rPr>
                <w:rFonts w:ascii="HelveticaNeueLT Std" w:hAnsi="HelveticaNeueLT Std"/>
                <w:b/>
                <w:sz w:val="24"/>
              </w:rPr>
            </w:pPr>
          </w:p>
          <w:p w:rsidR="00917E0A" w:rsidRDefault="00917E0A" w:rsidP="00F647FB">
            <w:pPr>
              <w:rPr>
                <w:rFonts w:ascii="HelveticaNeueLT Std" w:hAnsi="HelveticaNeueLT Std"/>
                <w:b/>
                <w:sz w:val="24"/>
              </w:rPr>
            </w:pPr>
          </w:p>
        </w:tc>
      </w:tr>
      <w:tr w:rsidR="00917E0A" w:rsidTr="00917E0A">
        <w:tc>
          <w:tcPr>
            <w:tcW w:w="3524" w:type="dxa"/>
            <w:tcBorders>
              <w:left w:val="nil"/>
              <w:right w:val="nil"/>
            </w:tcBorders>
          </w:tcPr>
          <w:p w:rsidR="00917E0A" w:rsidRDefault="00917E0A" w:rsidP="00917E0A">
            <w:pPr>
              <w:jc w:val="center"/>
              <w:rPr>
                <w:rFonts w:ascii="HelveticaNeueLT Std" w:hAnsi="HelveticaNeueLT Std"/>
                <w:sz w:val="24"/>
              </w:rPr>
            </w:pPr>
          </w:p>
          <w:p w:rsidR="004D341E" w:rsidRPr="00FB2C35" w:rsidRDefault="004D341E" w:rsidP="00917E0A">
            <w:pPr>
              <w:jc w:val="center"/>
              <w:rPr>
                <w:rFonts w:ascii="HelveticaNeueLT Std" w:hAnsi="HelveticaNeueLT Std"/>
                <w:sz w:val="24"/>
              </w:rPr>
            </w:pPr>
          </w:p>
        </w:tc>
        <w:tc>
          <w:tcPr>
            <w:tcW w:w="7164" w:type="dxa"/>
            <w:tcBorders>
              <w:left w:val="nil"/>
              <w:right w:val="nil"/>
            </w:tcBorders>
          </w:tcPr>
          <w:p w:rsidR="00917E0A" w:rsidRDefault="00917E0A" w:rsidP="00F647FB">
            <w:pPr>
              <w:rPr>
                <w:rFonts w:ascii="HelveticaNeueLT Std" w:hAnsi="HelveticaNeueLT Std"/>
                <w:b/>
                <w:sz w:val="24"/>
              </w:rPr>
            </w:pPr>
          </w:p>
        </w:tc>
      </w:tr>
      <w:tr w:rsidR="00917E0A" w:rsidTr="00917E0A">
        <w:tc>
          <w:tcPr>
            <w:tcW w:w="3524" w:type="dxa"/>
            <w:tcBorders>
              <w:bottom w:val="single" w:sz="4" w:space="0" w:color="auto"/>
              <w:right w:val="nil"/>
            </w:tcBorders>
          </w:tcPr>
          <w:p w:rsidR="00917E0A" w:rsidRPr="00FB2C35" w:rsidRDefault="00917E0A" w:rsidP="00917E0A">
            <w:pPr>
              <w:jc w:val="center"/>
              <w:rPr>
                <w:rFonts w:ascii="HelveticaNeueLT Std" w:hAnsi="HelveticaNeueLT Std"/>
                <w:sz w:val="24"/>
              </w:rPr>
            </w:pPr>
            <w:r w:rsidRPr="00FB2C35">
              <w:rPr>
                <w:rFonts w:ascii="HelveticaNeueLT Std" w:hAnsi="HelveticaNeueLT Std"/>
                <w:sz w:val="24"/>
              </w:rPr>
              <w:t>Social, emotional and mental health difficulties</w:t>
            </w:r>
          </w:p>
        </w:tc>
        <w:tc>
          <w:tcPr>
            <w:tcW w:w="7164" w:type="dxa"/>
            <w:tcBorders>
              <w:bottom w:val="single" w:sz="4" w:space="0" w:color="auto"/>
            </w:tcBorders>
          </w:tcPr>
          <w:p w:rsidR="00917E0A" w:rsidRDefault="00917E0A" w:rsidP="00F647FB">
            <w:pPr>
              <w:rPr>
                <w:rFonts w:ascii="HelveticaNeueLT Std" w:hAnsi="HelveticaNeueLT Std"/>
                <w:b/>
                <w:sz w:val="24"/>
              </w:rPr>
            </w:pPr>
          </w:p>
          <w:p w:rsidR="00917E0A" w:rsidRDefault="00917E0A" w:rsidP="00F647FB">
            <w:pPr>
              <w:rPr>
                <w:rFonts w:ascii="HelveticaNeueLT Std" w:hAnsi="HelveticaNeueLT Std"/>
                <w:b/>
                <w:sz w:val="24"/>
              </w:rPr>
            </w:pPr>
          </w:p>
          <w:p w:rsidR="00917E0A" w:rsidRDefault="00917E0A" w:rsidP="00F647FB">
            <w:pPr>
              <w:rPr>
                <w:rFonts w:ascii="HelveticaNeueLT Std" w:hAnsi="HelveticaNeueLT Std"/>
                <w:b/>
                <w:sz w:val="24"/>
              </w:rPr>
            </w:pPr>
          </w:p>
        </w:tc>
      </w:tr>
      <w:tr w:rsidR="00917E0A" w:rsidTr="00917E0A">
        <w:tc>
          <w:tcPr>
            <w:tcW w:w="3524" w:type="dxa"/>
            <w:tcBorders>
              <w:left w:val="nil"/>
              <w:right w:val="nil"/>
            </w:tcBorders>
          </w:tcPr>
          <w:p w:rsidR="00917E0A" w:rsidRDefault="00917E0A" w:rsidP="00917E0A">
            <w:pPr>
              <w:jc w:val="center"/>
              <w:rPr>
                <w:rFonts w:ascii="HelveticaNeueLT Std" w:hAnsi="HelveticaNeueLT Std"/>
                <w:sz w:val="24"/>
              </w:rPr>
            </w:pPr>
          </w:p>
          <w:p w:rsidR="004D341E" w:rsidRPr="00FB2C35" w:rsidRDefault="004D341E" w:rsidP="00917E0A">
            <w:pPr>
              <w:jc w:val="center"/>
              <w:rPr>
                <w:rFonts w:ascii="HelveticaNeueLT Std" w:hAnsi="HelveticaNeueLT Std"/>
                <w:sz w:val="24"/>
              </w:rPr>
            </w:pPr>
          </w:p>
        </w:tc>
        <w:tc>
          <w:tcPr>
            <w:tcW w:w="7164" w:type="dxa"/>
            <w:tcBorders>
              <w:left w:val="nil"/>
              <w:right w:val="nil"/>
            </w:tcBorders>
          </w:tcPr>
          <w:p w:rsidR="00917E0A" w:rsidRDefault="00917E0A" w:rsidP="00F647FB">
            <w:pPr>
              <w:rPr>
                <w:rFonts w:ascii="HelveticaNeueLT Std" w:hAnsi="HelveticaNeueLT Std"/>
                <w:b/>
                <w:sz w:val="24"/>
              </w:rPr>
            </w:pPr>
          </w:p>
        </w:tc>
      </w:tr>
      <w:tr w:rsidR="00917E0A" w:rsidTr="00917E0A">
        <w:tc>
          <w:tcPr>
            <w:tcW w:w="3524" w:type="dxa"/>
          </w:tcPr>
          <w:p w:rsidR="00917E0A" w:rsidRPr="00FB2C35" w:rsidRDefault="00917E0A" w:rsidP="00917E0A">
            <w:pPr>
              <w:jc w:val="center"/>
              <w:rPr>
                <w:rFonts w:ascii="HelveticaNeueLT Std" w:hAnsi="HelveticaNeueLT Std"/>
                <w:sz w:val="24"/>
              </w:rPr>
            </w:pPr>
            <w:r w:rsidRPr="00FB2C35">
              <w:rPr>
                <w:rFonts w:ascii="HelveticaNeueLT Std" w:hAnsi="HelveticaNeueLT Std"/>
                <w:sz w:val="24"/>
              </w:rPr>
              <w:t>Sensory and/or Physical needs</w:t>
            </w:r>
          </w:p>
        </w:tc>
        <w:tc>
          <w:tcPr>
            <w:tcW w:w="7164" w:type="dxa"/>
          </w:tcPr>
          <w:p w:rsidR="00917E0A" w:rsidRDefault="00917E0A" w:rsidP="00F647FB">
            <w:pPr>
              <w:rPr>
                <w:rFonts w:ascii="HelveticaNeueLT Std" w:hAnsi="HelveticaNeueLT Std"/>
                <w:b/>
                <w:sz w:val="24"/>
              </w:rPr>
            </w:pPr>
          </w:p>
          <w:p w:rsidR="00917E0A" w:rsidRDefault="00917E0A" w:rsidP="00F647FB">
            <w:pPr>
              <w:rPr>
                <w:rFonts w:ascii="HelveticaNeueLT Std" w:hAnsi="HelveticaNeueLT Std"/>
                <w:b/>
                <w:sz w:val="24"/>
              </w:rPr>
            </w:pPr>
          </w:p>
          <w:p w:rsidR="00917E0A" w:rsidRDefault="00917E0A" w:rsidP="00F647FB">
            <w:pPr>
              <w:rPr>
                <w:rFonts w:ascii="HelveticaNeueLT Std" w:hAnsi="HelveticaNeueLT Std"/>
                <w:b/>
                <w:sz w:val="24"/>
              </w:rPr>
            </w:pPr>
          </w:p>
        </w:tc>
      </w:tr>
    </w:tbl>
    <w:p w:rsidR="004D341E" w:rsidRDefault="004D341E">
      <w:pPr>
        <w:rPr>
          <w:rFonts w:ascii="HelveticaNeueLT Std" w:hAnsi="HelveticaNeueLT Std"/>
          <w:b/>
          <w:szCs w:val="22"/>
        </w:rPr>
      </w:pPr>
    </w:p>
    <w:p w:rsidR="00780814" w:rsidRDefault="00780814" w:rsidP="0076166A">
      <w:pPr>
        <w:ind w:left="-1134"/>
        <w:rPr>
          <w:rFonts w:ascii="HelveticaNeueLT Std" w:hAnsi="HelveticaNeueLT Std"/>
          <w:b/>
          <w:szCs w:val="22"/>
        </w:rPr>
      </w:pPr>
    </w:p>
    <w:tbl>
      <w:tblPr>
        <w:tblStyle w:val="TableGrid"/>
        <w:tblW w:w="10768" w:type="dxa"/>
        <w:tblInd w:w="-1134" w:type="dxa"/>
        <w:tblLook w:val="04A0" w:firstRow="1" w:lastRow="0" w:firstColumn="1" w:lastColumn="0" w:noHBand="0" w:noVBand="1"/>
      </w:tblPr>
      <w:tblGrid>
        <w:gridCol w:w="10768"/>
      </w:tblGrid>
      <w:tr w:rsidR="00780814" w:rsidTr="009A57C3">
        <w:tc>
          <w:tcPr>
            <w:tcW w:w="10768" w:type="dxa"/>
          </w:tcPr>
          <w:p w:rsidR="00780814" w:rsidRDefault="00780814" w:rsidP="0076166A">
            <w:pPr>
              <w:rPr>
                <w:rFonts w:ascii="HelveticaNeueLT Std" w:hAnsi="HelveticaNeueLT Std"/>
                <w:b/>
                <w:szCs w:val="22"/>
              </w:rPr>
            </w:pPr>
            <w:r>
              <w:rPr>
                <w:rFonts w:ascii="HelveticaNeueLT Std" w:hAnsi="HelveticaNeueLT Std"/>
                <w:b/>
                <w:szCs w:val="22"/>
              </w:rPr>
              <w:lastRenderedPageBreak/>
              <w:t>What provision/strategies have been used to address the identified needs and what outcomes have been noted (including developmental progress over the last 6-12 weeks via EYFS tracking and/or Early Years Support Plan)</w:t>
            </w:r>
          </w:p>
          <w:p w:rsidR="00780814" w:rsidRPr="001F5275" w:rsidRDefault="00780814" w:rsidP="0076166A">
            <w:pPr>
              <w:rPr>
                <w:rFonts w:ascii="HelveticaNeueLT Std" w:hAnsi="HelveticaNeueLT Std"/>
                <w:szCs w:val="22"/>
              </w:rPr>
            </w:pPr>
          </w:p>
          <w:p w:rsidR="00780814" w:rsidRDefault="00780814" w:rsidP="0076166A">
            <w:pPr>
              <w:rPr>
                <w:rFonts w:ascii="HelveticaNeueLT Std" w:hAnsi="HelveticaNeueLT Std"/>
                <w:szCs w:val="22"/>
              </w:rPr>
            </w:pPr>
          </w:p>
          <w:p w:rsidR="00917E0A" w:rsidRDefault="00917E0A" w:rsidP="0076166A">
            <w:pPr>
              <w:rPr>
                <w:rFonts w:ascii="HelveticaNeueLT Std" w:hAnsi="HelveticaNeueLT Std"/>
                <w:szCs w:val="22"/>
              </w:rPr>
            </w:pPr>
          </w:p>
          <w:p w:rsidR="00917E0A" w:rsidRDefault="00917E0A" w:rsidP="0076166A">
            <w:pPr>
              <w:rPr>
                <w:rFonts w:ascii="HelveticaNeueLT Std" w:hAnsi="HelveticaNeueLT Std"/>
                <w:szCs w:val="22"/>
              </w:rPr>
            </w:pPr>
          </w:p>
          <w:p w:rsidR="00917E0A" w:rsidRDefault="00917E0A" w:rsidP="0076166A">
            <w:pPr>
              <w:rPr>
                <w:rFonts w:ascii="HelveticaNeueLT Std" w:hAnsi="HelveticaNeueLT Std"/>
                <w:szCs w:val="22"/>
              </w:rPr>
            </w:pPr>
          </w:p>
          <w:p w:rsidR="00917E0A" w:rsidRPr="001F5275" w:rsidRDefault="00917E0A" w:rsidP="0076166A">
            <w:pPr>
              <w:rPr>
                <w:rFonts w:ascii="HelveticaNeueLT Std" w:hAnsi="HelveticaNeueLT Std"/>
                <w:szCs w:val="22"/>
              </w:rPr>
            </w:pPr>
          </w:p>
          <w:p w:rsidR="00780814" w:rsidRPr="001F5275" w:rsidRDefault="00780814" w:rsidP="0076166A">
            <w:pPr>
              <w:rPr>
                <w:rFonts w:ascii="HelveticaNeueLT Std" w:hAnsi="HelveticaNeueLT Std"/>
                <w:szCs w:val="22"/>
              </w:rPr>
            </w:pPr>
          </w:p>
          <w:p w:rsidR="00780814" w:rsidRDefault="00780814" w:rsidP="0076166A">
            <w:pPr>
              <w:rPr>
                <w:rFonts w:ascii="HelveticaNeueLT Std" w:hAnsi="HelveticaNeueLT Std"/>
                <w:b/>
                <w:szCs w:val="22"/>
              </w:rPr>
            </w:pPr>
          </w:p>
        </w:tc>
      </w:tr>
      <w:tr w:rsidR="00780814" w:rsidTr="009A57C3">
        <w:tc>
          <w:tcPr>
            <w:tcW w:w="10768" w:type="dxa"/>
          </w:tcPr>
          <w:p w:rsidR="00780814" w:rsidRDefault="00337576" w:rsidP="0076166A">
            <w:pPr>
              <w:rPr>
                <w:rFonts w:ascii="HelveticaNeueLT Std" w:hAnsi="HelveticaNeueLT Std"/>
                <w:b/>
                <w:szCs w:val="22"/>
              </w:rPr>
            </w:pPr>
            <w:r>
              <w:rPr>
                <w:rFonts w:ascii="HelveticaNeueLT Std" w:hAnsi="HelveticaNeueLT Std"/>
                <w:b/>
                <w:szCs w:val="22"/>
              </w:rPr>
              <w:t xml:space="preserve">List any other professionals involved (Health Visitor, SLT </w:t>
            </w:r>
            <w:proofErr w:type="spellStart"/>
            <w:r>
              <w:rPr>
                <w:rFonts w:ascii="HelveticaNeueLT Std" w:hAnsi="HelveticaNeueLT Std"/>
                <w:b/>
                <w:szCs w:val="22"/>
              </w:rPr>
              <w:t>etc</w:t>
            </w:r>
            <w:proofErr w:type="spellEnd"/>
            <w:r>
              <w:rPr>
                <w:rFonts w:ascii="HelveticaNeueLT Std" w:hAnsi="HelveticaNeueLT Std"/>
                <w:b/>
                <w:szCs w:val="22"/>
              </w:rPr>
              <w:t>)</w:t>
            </w:r>
          </w:p>
          <w:p w:rsidR="00780814" w:rsidRPr="001F5275" w:rsidRDefault="00780814" w:rsidP="0076166A">
            <w:pPr>
              <w:rPr>
                <w:rFonts w:ascii="HelveticaNeueLT Std" w:hAnsi="HelveticaNeueLT Std"/>
                <w:szCs w:val="22"/>
              </w:rPr>
            </w:pPr>
          </w:p>
          <w:p w:rsidR="00780814" w:rsidRPr="001F5275" w:rsidRDefault="00780814" w:rsidP="0076166A">
            <w:pPr>
              <w:rPr>
                <w:rFonts w:ascii="HelveticaNeueLT Std" w:hAnsi="HelveticaNeueLT Std"/>
                <w:szCs w:val="22"/>
              </w:rPr>
            </w:pPr>
          </w:p>
          <w:p w:rsidR="00780814" w:rsidRDefault="00780814" w:rsidP="0076166A">
            <w:pPr>
              <w:rPr>
                <w:rFonts w:ascii="HelveticaNeueLT Std" w:hAnsi="HelveticaNeueLT Std"/>
                <w:szCs w:val="22"/>
              </w:rPr>
            </w:pPr>
          </w:p>
          <w:p w:rsidR="00337576" w:rsidRPr="001F5275" w:rsidRDefault="00337576" w:rsidP="0076166A">
            <w:pPr>
              <w:rPr>
                <w:rFonts w:ascii="HelveticaNeueLT Std" w:hAnsi="HelveticaNeueLT Std"/>
                <w:szCs w:val="22"/>
              </w:rPr>
            </w:pPr>
          </w:p>
          <w:p w:rsidR="00780814" w:rsidRDefault="00780814" w:rsidP="0076166A">
            <w:pPr>
              <w:rPr>
                <w:rFonts w:ascii="HelveticaNeueLT Std" w:hAnsi="HelveticaNeueLT Std"/>
                <w:b/>
                <w:szCs w:val="22"/>
              </w:rPr>
            </w:pPr>
          </w:p>
        </w:tc>
      </w:tr>
      <w:tr w:rsidR="00337576" w:rsidTr="009A57C3">
        <w:tc>
          <w:tcPr>
            <w:tcW w:w="10768" w:type="dxa"/>
          </w:tcPr>
          <w:p w:rsidR="00337576" w:rsidRDefault="00337576" w:rsidP="0076166A">
            <w:pPr>
              <w:rPr>
                <w:rFonts w:ascii="HelveticaNeueLT Std" w:hAnsi="HelveticaNeueLT Std"/>
                <w:b/>
                <w:szCs w:val="22"/>
              </w:rPr>
            </w:pPr>
            <w:r>
              <w:rPr>
                <w:rFonts w:ascii="HelveticaNeueLT Std" w:hAnsi="HelveticaNeueLT Std"/>
                <w:b/>
                <w:szCs w:val="22"/>
              </w:rPr>
              <w:t>What support do you need from your Area SENCO?</w:t>
            </w:r>
          </w:p>
          <w:p w:rsidR="00337576" w:rsidRDefault="00337576" w:rsidP="0076166A">
            <w:pPr>
              <w:rPr>
                <w:rFonts w:ascii="HelveticaNeueLT Std" w:hAnsi="HelveticaNeueLT Std"/>
                <w:b/>
                <w:szCs w:val="22"/>
              </w:rPr>
            </w:pPr>
          </w:p>
          <w:p w:rsidR="00337576" w:rsidRDefault="00337576" w:rsidP="0076166A">
            <w:pPr>
              <w:rPr>
                <w:rFonts w:ascii="HelveticaNeueLT Std" w:hAnsi="HelveticaNeueLT Std"/>
                <w:b/>
                <w:szCs w:val="22"/>
              </w:rPr>
            </w:pPr>
          </w:p>
          <w:p w:rsidR="00337576" w:rsidRDefault="00337576" w:rsidP="0076166A">
            <w:pPr>
              <w:rPr>
                <w:rFonts w:ascii="HelveticaNeueLT Std" w:hAnsi="HelveticaNeueLT Std"/>
                <w:b/>
                <w:szCs w:val="22"/>
              </w:rPr>
            </w:pPr>
          </w:p>
          <w:p w:rsidR="00337576" w:rsidRDefault="00337576" w:rsidP="0076166A">
            <w:pPr>
              <w:rPr>
                <w:rFonts w:ascii="HelveticaNeueLT Std" w:hAnsi="HelveticaNeueLT Std"/>
                <w:b/>
                <w:szCs w:val="22"/>
              </w:rPr>
            </w:pPr>
          </w:p>
          <w:p w:rsidR="00337576" w:rsidRDefault="00337576" w:rsidP="0076166A">
            <w:pPr>
              <w:rPr>
                <w:rFonts w:ascii="HelveticaNeueLT Std" w:hAnsi="HelveticaNeueLT Std"/>
                <w:b/>
                <w:szCs w:val="22"/>
              </w:rPr>
            </w:pPr>
          </w:p>
          <w:p w:rsidR="00337576" w:rsidRDefault="00337576" w:rsidP="0076166A">
            <w:pPr>
              <w:rPr>
                <w:rFonts w:ascii="HelveticaNeueLT Std" w:hAnsi="HelveticaNeueLT Std"/>
                <w:b/>
                <w:szCs w:val="22"/>
              </w:rPr>
            </w:pPr>
          </w:p>
        </w:tc>
      </w:tr>
    </w:tbl>
    <w:p w:rsidR="009A57C3" w:rsidRDefault="009A57C3" w:rsidP="009A57C3">
      <w:pPr>
        <w:jc w:val="center"/>
        <w:rPr>
          <w:rFonts w:ascii="HelveticaNeueLT Std Blk" w:hAnsi="HelveticaNeueLT Std Blk"/>
          <w:szCs w:val="22"/>
        </w:rPr>
      </w:pPr>
    </w:p>
    <w:p w:rsidR="00FD5F5E" w:rsidRDefault="00FD5F5E" w:rsidP="009A57C3">
      <w:pPr>
        <w:rPr>
          <w:rFonts w:ascii="HelveticaNeueLT Std Blk" w:hAnsi="HelveticaNeueLT Std Blk"/>
          <w:szCs w:val="22"/>
        </w:rPr>
      </w:pPr>
    </w:p>
    <w:p w:rsidR="00FD5F5E" w:rsidRDefault="00FD5F5E" w:rsidP="009A57C3">
      <w:pPr>
        <w:rPr>
          <w:rFonts w:ascii="HelveticaNeueLT Std Blk" w:hAnsi="HelveticaNeueLT Std Blk"/>
          <w:szCs w:val="22"/>
        </w:rPr>
      </w:pPr>
    </w:p>
    <w:p w:rsidR="009A57C3" w:rsidRDefault="009A57C3" w:rsidP="009A57C3">
      <w:pPr>
        <w:rPr>
          <w:rFonts w:ascii="HelveticaNeueLT Std Blk" w:hAnsi="HelveticaNeueLT Std Blk"/>
          <w:szCs w:val="22"/>
        </w:rPr>
      </w:pPr>
      <w:r w:rsidRPr="00355248">
        <w:rPr>
          <w:rFonts w:ascii="HelveticaNeueLT Std Blk" w:hAnsi="HelveticaNeueLT Std Blk"/>
          <w:szCs w:val="22"/>
        </w:rPr>
        <w:t xml:space="preserve">Data Protection Act 2018 Right to be </w:t>
      </w:r>
      <w:proofErr w:type="gramStart"/>
      <w:r w:rsidRPr="00355248">
        <w:rPr>
          <w:rFonts w:ascii="HelveticaNeueLT Std Blk" w:hAnsi="HelveticaNeueLT Std Blk"/>
          <w:szCs w:val="22"/>
        </w:rPr>
        <w:t>Informed</w:t>
      </w:r>
      <w:proofErr w:type="gramEnd"/>
      <w:r w:rsidRPr="00355248">
        <w:rPr>
          <w:rFonts w:ascii="HelveticaNeueLT Std Blk" w:hAnsi="HelveticaNeueLT Std Blk"/>
          <w:szCs w:val="22"/>
        </w:rPr>
        <w:t xml:space="preserve"> - Privacy Notice</w:t>
      </w:r>
    </w:p>
    <w:p w:rsidR="009A57C3" w:rsidRDefault="009A57C3" w:rsidP="009A57C3">
      <w:pPr>
        <w:jc w:val="center"/>
        <w:rPr>
          <w:rFonts w:ascii="HelveticaNeueLT Std Blk" w:hAnsi="HelveticaNeueLT Std Blk"/>
          <w:szCs w:val="22"/>
        </w:rPr>
      </w:pPr>
    </w:p>
    <w:p w:rsidR="009A57C3" w:rsidRDefault="009A57C3" w:rsidP="009A57C3">
      <w:pPr>
        <w:rPr>
          <w:rFonts w:ascii="HelveticaNeueLT Std Blk" w:hAnsi="HelveticaNeueLT Std Blk"/>
          <w:szCs w:val="22"/>
        </w:rPr>
      </w:pPr>
    </w:p>
    <w:tbl>
      <w:tblPr>
        <w:tblStyle w:val="TableGrid"/>
        <w:tblW w:w="10719" w:type="dxa"/>
        <w:tblInd w:w="-1085" w:type="dxa"/>
        <w:tblLook w:val="04A0" w:firstRow="1" w:lastRow="0" w:firstColumn="1" w:lastColumn="0" w:noHBand="0" w:noVBand="1"/>
      </w:tblPr>
      <w:tblGrid>
        <w:gridCol w:w="2972"/>
        <w:gridCol w:w="7747"/>
      </w:tblGrid>
      <w:tr w:rsidR="009A57C3" w:rsidRPr="00355248" w:rsidTr="009A57C3">
        <w:tc>
          <w:tcPr>
            <w:tcW w:w="2972" w:type="dxa"/>
          </w:tcPr>
          <w:p w:rsidR="009A57C3" w:rsidRPr="00355248" w:rsidRDefault="009A57C3" w:rsidP="00574441">
            <w:pPr>
              <w:rPr>
                <w:rFonts w:ascii="HelveticaNeueLT Std" w:hAnsi="HelveticaNeueLT Std"/>
                <w:szCs w:val="22"/>
              </w:rPr>
            </w:pPr>
            <w:r>
              <w:rPr>
                <w:rFonts w:ascii="HelveticaNeueLT Std" w:hAnsi="HelveticaNeueLT Std"/>
                <w:szCs w:val="22"/>
              </w:rPr>
              <w:t xml:space="preserve">Organisation collecting your information </w:t>
            </w:r>
          </w:p>
        </w:tc>
        <w:tc>
          <w:tcPr>
            <w:tcW w:w="7747" w:type="dxa"/>
          </w:tcPr>
          <w:p w:rsidR="009A57C3" w:rsidRDefault="009A57C3" w:rsidP="00574441">
            <w:pPr>
              <w:rPr>
                <w:rFonts w:ascii="HelveticaNeueLT Std Blk" w:hAnsi="HelveticaNeueLT Std Blk"/>
                <w:szCs w:val="22"/>
              </w:rPr>
            </w:pPr>
            <w:r w:rsidRPr="00596E2C">
              <w:rPr>
                <w:rFonts w:ascii="HelveticaNeueLT Std" w:hAnsi="HelveticaNeueLT Std"/>
                <w:szCs w:val="22"/>
              </w:rPr>
              <w:t xml:space="preserve">Haringey Council’s Record of Processing Activities sets out full details of </w:t>
            </w:r>
            <w:r>
              <w:rPr>
                <w:rFonts w:ascii="HelveticaNeueLT Std" w:hAnsi="HelveticaNeueLT Std"/>
                <w:szCs w:val="22"/>
              </w:rPr>
              <w:t xml:space="preserve">why and </w:t>
            </w:r>
            <w:r w:rsidRPr="00596E2C">
              <w:rPr>
                <w:rFonts w:ascii="HelveticaNeueLT Std" w:hAnsi="HelveticaNeueLT Std"/>
                <w:szCs w:val="22"/>
              </w:rPr>
              <w:t xml:space="preserve">how we use personal information. </w:t>
            </w:r>
            <w:r>
              <w:rPr>
                <w:rFonts w:ascii="HelveticaNeueLT Std" w:hAnsi="HelveticaNeueLT Std"/>
                <w:szCs w:val="22"/>
              </w:rPr>
              <w:t xml:space="preserve">You have a right to access the information that we hold and have inaccurate information corrected. Please see the information on the </w:t>
            </w:r>
            <w:hyperlink r:id="rId10" w:history="1">
              <w:r w:rsidRPr="00596E2C">
                <w:rPr>
                  <w:rStyle w:val="Hyperlink"/>
                  <w:rFonts w:ascii="HelveticaNeueLT Std" w:hAnsi="HelveticaNeueLT Std"/>
                  <w:szCs w:val="22"/>
                </w:rPr>
                <w:t>Data Protection</w:t>
              </w:r>
            </w:hyperlink>
            <w:r>
              <w:rPr>
                <w:rFonts w:ascii="HelveticaNeueLT Std" w:hAnsi="HelveticaNeueLT Std"/>
                <w:szCs w:val="22"/>
              </w:rPr>
              <w:t xml:space="preserve"> section of our website for details of our processing activities, your legal rights relating to how we use your personal data and how to exercise those rights.</w:t>
            </w:r>
          </w:p>
          <w:p w:rsidR="009A57C3" w:rsidRPr="005E00DF" w:rsidRDefault="009A57C3" w:rsidP="00574441">
            <w:pPr>
              <w:rPr>
                <w:rFonts w:ascii="HelveticaNeueLT Std" w:hAnsi="HelveticaNeueLT Std"/>
                <w:szCs w:val="22"/>
              </w:rPr>
            </w:pPr>
          </w:p>
        </w:tc>
      </w:tr>
      <w:tr w:rsidR="009A57C3" w:rsidRPr="00355248" w:rsidTr="009A57C3">
        <w:tc>
          <w:tcPr>
            <w:tcW w:w="2972" w:type="dxa"/>
          </w:tcPr>
          <w:p w:rsidR="009A57C3" w:rsidRDefault="009A57C3" w:rsidP="00574441">
            <w:pPr>
              <w:rPr>
                <w:rFonts w:ascii="HelveticaNeueLT Std" w:hAnsi="HelveticaNeueLT Std"/>
                <w:szCs w:val="22"/>
              </w:rPr>
            </w:pPr>
            <w:r>
              <w:rPr>
                <w:rFonts w:ascii="HelveticaNeueLT Std" w:hAnsi="HelveticaNeueLT Std"/>
                <w:szCs w:val="22"/>
              </w:rPr>
              <w:t xml:space="preserve">Why we need your personal information </w:t>
            </w:r>
          </w:p>
          <w:p w:rsidR="009A57C3" w:rsidRPr="00355248" w:rsidRDefault="009A57C3" w:rsidP="00574441">
            <w:pPr>
              <w:rPr>
                <w:rFonts w:ascii="HelveticaNeueLT Std" w:hAnsi="HelveticaNeueLT Std"/>
                <w:szCs w:val="22"/>
              </w:rPr>
            </w:pPr>
          </w:p>
        </w:tc>
        <w:tc>
          <w:tcPr>
            <w:tcW w:w="7747" w:type="dxa"/>
          </w:tcPr>
          <w:p w:rsidR="009A57C3" w:rsidRPr="000F510A" w:rsidRDefault="009A57C3" w:rsidP="00574441">
            <w:pPr>
              <w:rPr>
                <w:rFonts w:ascii="HelveticaNeueLT Std" w:hAnsi="HelveticaNeueLT Std"/>
                <w:color w:val="808080" w:themeColor="background1" w:themeShade="80"/>
                <w:szCs w:val="22"/>
              </w:rPr>
            </w:pPr>
            <w:r>
              <w:rPr>
                <w:rFonts w:ascii="HelveticaNeueLT Std" w:hAnsi="HelveticaNeueLT Std"/>
                <w:szCs w:val="22"/>
              </w:rPr>
              <w:t>To provi</w:t>
            </w:r>
            <w:r w:rsidR="001E6A1C">
              <w:rPr>
                <w:rFonts w:ascii="HelveticaNeueLT Std" w:hAnsi="HelveticaNeueLT Std"/>
                <w:szCs w:val="22"/>
              </w:rPr>
              <w:t>de you with</w:t>
            </w:r>
            <w:r>
              <w:rPr>
                <w:rFonts w:ascii="HelveticaNeueLT Std" w:hAnsi="HelveticaNeueLT Std"/>
                <w:szCs w:val="22"/>
              </w:rPr>
              <w:t xml:space="preserve"> </w:t>
            </w:r>
            <w:r w:rsidRPr="003832B7">
              <w:rPr>
                <w:rFonts w:ascii="HelveticaNeueLT Std" w:hAnsi="HelveticaNeueLT Std"/>
                <w:szCs w:val="22"/>
              </w:rPr>
              <w:t xml:space="preserve">Early Years Inclusion </w:t>
            </w:r>
            <w:r>
              <w:rPr>
                <w:rFonts w:ascii="HelveticaNeueLT Std" w:hAnsi="HelveticaNeueLT Std"/>
                <w:szCs w:val="22"/>
              </w:rPr>
              <w:t>support services. This includes a</w:t>
            </w:r>
            <w:r w:rsidRPr="00661CC9">
              <w:rPr>
                <w:rFonts w:ascii="HelveticaNeueLT Std" w:hAnsi="HelveticaNeueLT Std"/>
                <w:szCs w:val="22"/>
              </w:rPr>
              <w:t>ssess</w:t>
            </w:r>
            <w:r>
              <w:rPr>
                <w:rFonts w:ascii="HelveticaNeueLT Std" w:hAnsi="HelveticaNeueLT Std"/>
                <w:szCs w:val="22"/>
              </w:rPr>
              <w:t>ments</w:t>
            </w:r>
            <w:r w:rsidRPr="00661CC9">
              <w:rPr>
                <w:rFonts w:ascii="HelveticaNeueLT Std" w:hAnsi="HelveticaNeueLT Std"/>
                <w:szCs w:val="22"/>
              </w:rPr>
              <w:t>, advice and interven</w:t>
            </w:r>
            <w:r>
              <w:rPr>
                <w:rFonts w:ascii="HelveticaNeueLT Std" w:hAnsi="HelveticaNeueLT Std"/>
                <w:szCs w:val="22"/>
              </w:rPr>
              <w:t>ing directly with educational settings (i.e. school, nursery etc.)</w:t>
            </w:r>
          </w:p>
        </w:tc>
      </w:tr>
      <w:tr w:rsidR="009A57C3" w:rsidRPr="00355248" w:rsidTr="009A57C3">
        <w:tc>
          <w:tcPr>
            <w:tcW w:w="2972" w:type="dxa"/>
          </w:tcPr>
          <w:p w:rsidR="009A57C3" w:rsidRDefault="009A57C3" w:rsidP="00574441">
            <w:pPr>
              <w:rPr>
                <w:rFonts w:ascii="HelveticaNeueLT Std" w:hAnsi="HelveticaNeueLT Std"/>
                <w:szCs w:val="22"/>
              </w:rPr>
            </w:pPr>
            <w:r>
              <w:rPr>
                <w:rFonts w:ascii="HelveticaNeueLT Std" w:hAnsi="HelveticaNeueLT Std"/>
                <w:szCs w:val="22"/>
              </w:rPr>
              <w:t>Data Protection Act 2018 basis for processing</w:t>
            </w:r>
          </w:p>
          <w:p w:rsidR="009A57C3" w:rsidRPr="00355248" w:rsidRDefault="009A57C3" w:rsidP="00574441">
            <w:pPr>
              <w:rPr>
                <w:rFonts w:ascii="HelveticaNeueLT Std" w:hAnsi="HelveticaNeueLT Std"/>
                <w:szCs w:val="22"/>
              </w:rPr>
            </w:pPr>
          </w:p>
        </w:tc>
        <w:tc>
          <w:tcPr>
            <w:tcW w:w="7747" w:type="dxa"/>
          </w:tcPr>
          <w:p w:rsidR="009A57C3" w:rsidRPr="00102649" w:rsidRDefault="009A57C3" w:rsidP="00574441">
            <w:pPr>
              <w:rPr>
                <w:rFonts w:ascii="HelveticaNeueLT Std" w:hAnsi="HelveticaNeueLT Std"/>
                <w:szCs w:val="22"/>
              </w:rPr>
            </w:pPr>
            <w:r w:rsidRPr="00102649">
              <w:rPr>
                <w:rFonts w:ascii="HelveticaNeueLT Std" w:hAnsi="HelveticaNeueLT Std"/>
                <w:szCs w:val="22"/>
              </w:rPr>
              <w:t>Processing is necessary for compliance with a legal obligation</w:t>
            </w:r>
          </w:p>
        </w:tc>
      </w:tr>
      <w:tr w:rsidR="009A57C3" w:rsidRPr="00355248" w:rsidTr="009A57C3">
        <w:tc>
          <w:tcPr>
            <w:tcW w:w="2972" w:type="dxa"/>
          </w:tcPr>
          <w:p w:rsidR="009A57C3" w:rsidRDefault="009A57C3" w:rsidP="00574441">
            <w:pPr>
              <w:rPr>
                <w:rFonts w:ascii="HelveticaNeueLT Std" w:hAnsi="HelveticaNeueLT Std"/>
                <w:szCs w:val="22"/>
              </w:rPr>
            </w:pPr>
            <w:r>
              <w:rPr>
                <w:rFonts w:ascii="HelveticaNeueLT Std" w:hAnsi="HelveticaNeueLT Std"/>
                <w:szCs w:val="22"/>
              </w:rPr>
              <w:t>Details of statutory or contractual obligation</w:t>
            </w:r>
          </w:p>
        </w:tc>
        <w:tc>
          <w:tcPr>
            <w:tcW w:w="7747" w:type="dxa"/>
          </w:tcPr>
          <w:p w:rsidR="009A57C3" w:rsidRDefault="009A57C3" w:rsidP="00574441">
            <w:pPr>
              <w:rPr>
                <w:rFonts w:ascii="HelveticaNeueLT Std" w:hAnsi="HelveticaNeueLT Std"/>
                <w:szCs w:val="22"/>
              </w:rPr>
            </w:pPr>
            <w:r w:rsidRPr="003832B7">
              <w:rPr>
                <w:rFonts w:ascii="HelveticaNeueLT Std" w:hAnsi="HelveticaNeueLT Std"/>
                <w:szCs w:val="22"/>
              </w:rPr>
              <w:t>Children and Families Act 2014 (section 3), Education Act 1996</w:t>
            </w:r>
          </w:p>
        </w:tc>
      </w:tr>
      <w:tr w:rsidR="009A57C3" w:rsidRPr="00355248" w:rsidTr="009A57C3">
        <w:tc>
          <w:tcPr>
            <w:tcW w:w="2972" w:type="dxa"/>
          </w:tcPr>
          <w:p w:rsidR="009A57C3" w:rsidRDefault="009A57C3" w:rsidP="00574441">
            <w:pPr>
              <w:rPr>
                <w:rFonts w:ascii="HelveticaNeueLT Std" w:hAnsi="HelveticaNeueLT Std"/>
                <w:szCs w:val="22"/>
              </w:rPr>
            </w:pPr>
            <w:r>
              <w:rPr>
                <w:rFonts w:ascii="HelveticaNeueLT Std" w:hAnsi="HelveticaNeueLT Std"/>
                <w:szCs w:val="22"/>
              </w:rPr>
              <w:t xml:space="preserve">Consequences of not providing the information </w:t>
            </w:r>
          </w:p>
        </w:tc>
        <w:tc>
          <w:tcPr>
            <w:tcW w:w="7747" w:type="dxa"/>
          </w:tcPr>
          <w:p w:rsidR="009A57C3" w:rsidRDefault="009A57C3" w:rsidP="00574441">
            <w:pPr>
              <w:rPr>
                <w:rFonts w:ascii="HelveticaNeueLT Std" w:hAnsi="HelveticaNeueLT Std"/>
                <w:szCs w:val="22"/>
              </w:rPr>
            </w:pPr>
            <w:r>
              <w:rPr>
                <w:rFonts w:ascii="HelveticaNeueLT Std" w:hAnsi="HelveticaNeueLT Std"/>
                <w:color w:val="808080" w:themeColor="background1" w:themeShade="80"/>
                <w:szCs w:val="22"/>
              </w:rPr>
              <w:t xml:space="preserve">Example: </w:t>
            </w:r>
            <w:r w:rsidRPr="000F510A">
              <w:rPr>
                <w:rFonts w:ascii="HelveticaNeueLT Std" w:hAnsi="HelveticaNeueLT Std"/>
                <w:color w:val="808080" w:themeColor="background1" w:themeShade="80"/>
                <w:szCs w:val="22"/>
              </w:rPr>
              <w:t xml:space="preserve">Haringey council would be unable to investigate or respond to your complaint. </w:t>
            </w:r>
          </w:p>
        </w:tc>
      </w:tr>
      <w:tr w:rsidR="009A57C3" w:rsidRPr="00355248" w:rsidTr="009A57C3">
        <w:tc>
          <w:tcPr>
            <w:tcW w:w="2972" w:type="dxa"/>
          </w:tcPr>
          <w:p w:rsidR="009A57C3" w:rsidRDefault="009A57C3" w:rsidP="00574441">
            <w:pPr>
              <w:rPr>
                <w:rFonts w:ascii="HelveticaNeueLT Std" w:hAnsi="HelveticaNeueLT Std"/>
                <w:szCs w:val="22"/>
              </w:rPr>
            </w:pPr>
            <w:r>
              <w:rPr>
                <w:rFonts w:ascii="HelveticaNeueLT Std" w:hAnsi="HelveticaNeueLT Std"/>
                <w:szCs w:val="22"/>
              </w:rPr>
              <w:t>Who we might share your information with</w:t>
            </w:r>
          </w:p>
        </w:tc>
        <w:tc>
          <w:tcPr>
            <w:tcW w:w="7747" w:type="dxa"/>
          </w:tcPr>
          <w:p w:rsidR="009A57C3" w:rsidRDefault="009A57C3" w:rsidP="00574441">
            <w:pPr>
              <w:rPr>
                <w:rFonts w:ascii="HelveticaNeueLT Std" w:hAnsi="HelveticaNeueLT Std"/>
                <w:szCs w:val="22"/>
              </w:rPr>
            </w:pPr>
            <w:r w:rsidRPr="00661CC9">
              <w:rPr>
                <w:rFonts w:ascii="HelveticaNeueLT Std" w:hAnsi="HelveticaNeueLT Std"/>
                <w:szCs w:val="22"/>
              </w:rPr>
              <w:t xml:space="preserve">Haringey Officers, </w:t>
            </w:r>
            <w:proofErr w:type="spellStart"/>
            <w:r w:rsidRPr="00661CC9">
              <w:rPr>
                <w:rFonts w:ascii="HelveticaNeueLT Std" w:hAnsi="HelveticaNeueLT Std"/>
                <w:szCs w:val="22"/>
              </w:rPr>
              <w:t>Dfe</w:t>
            </w:r>
            <w:proofErr w:type="spellEnd"/>
            <w:r w:rsidRPr="00661CC9">
              <w:rPr>
                <w:rFonts w:ascii="HelveticaNeueLT Std" w:hAnsi="HelveticaNeueLT Std"/>
                <w:szCs w:val="22"/>
              </w:rPr>
              <w:t xml:space="preserve"> and Other professionals if r</w:t>
            </w:r>
            <w:r>
              <w:rPr>
                <w:rFonts w:ascii="HelveticaNeueLT Std" w:hAnsi="HelveticaNeueLT Std"/>
                <w:szCs w:val="22"/>
              </w:rPr>
              <w:t>equired, schools, colleges, pre</w:t>
            </w:r>
            <w:r w:rsidRPr="00661CC9">
              <w:rPr>
                <w:rFonts w:ascii="HelveticaNeueLT Std" w:hAnsi="HelveticaNeueLT Std"/>
                <w:szCs w:val="22"/>
              </w:rPr>
              <w:t>school settings, health, other professionals, other local authorities where necessary.</w:t>
            </w:r>
          </w:p>
        </w:tc>
      </w:tr>
      <w:tr w:rsidR="009A57C3" w:rsidRPr="00355248" w:rsidTr="009A57C3">
        <w:tc>
          <w:tcPr>
            <w:tcW w:w="2972" w:type="dxa"/>
          </w:tcPr>
          <w:p w:rsidR="009A57C3" w:rsidRPr="00355248" w:rsidRDefault="009A57C3" w:rsidP="00574441">
            <w:pPr>
              <w:rPr>
                <w:rFonts w:ascii="HelveticaNeueLT Std" w:hAnsi="HelveticaNeueLT Std"/>
                <w:szCs w:val="22"/>
              </w:rPr>
            </w:pPr>
            <w:r>
              <w:rPr>
                <w:rFonts w:ascii="HelveticaNeueLT Std" w:hAnsi="HelveticaNeueLT Std"/>
                <w:szCs w:val="22"/>
              </w:rPr>
              <w:t xml:space="preserve">How long we will we keep your information </w:t>
            </w:r>
          </w:p>
        </w:tc>
        <w:tc>
          <w:tcPr>
            <w:tcW w:w="7747" w:type="dxa"/>
          </w:tcPr>
          <w:p w:rsidR="009A57C3" w:rsidRPr="000F510A" w:rsidRDefault="009A57C3" w:rsidP="00574441">
            <w:pPr>
              <w:rPr>
                <w:rFonts w:ascii="HelveticaNeueLT Std" w:hAnsi="HelveticaNeueLT Std"/>
                <w:color w:val="808080" w:themeColor="background1" w:themeShade="80"/>
                <w:szCs w:val="22"/>
              </w:rPr>
            </w:pPr>
            <w:r>
              <w:rPr>
                <w:rFonts w:ascii="HelveticaNeueLT Std" w:hAnsi="HelveticaNeueLT Std"/>
                <w:szCs w:val="22"/>
              </w:rPr>
              <w:t>25 years from DOB</w:t>
            </w:r>
          </w:p>
        </w:tc>
      </w:tr>
    </w:tbl>
    <w:p w:rsidR="009A57C3" w:rsidRDefault="009A57C3" w:rsidP="009A57C3">
      <w:pPr>
        <w:rPr>
          <w:rFonts w:ascii="HelveticaNeueLT Std Blk" w:hAnsi="HelveticaNeueLT Std Blk"/>
          <w:szCs w:val="22"/>
        </w:rPr>
      </w:pPr>
    </w:p>
    <w:p w:rsidR="00A10830" w:rsidRDefault="00A10830" w:rsidP="009A57C3">
      <w:pPr>
        <w:jc w:val="both"/>
        <w:rPr>
          <w:b/>
          <w:bCs/>
          <w:szCs w:val="22"/>
        </w:rPr>
      </w:pPr>
    </w:p>
    <w:p w:rsidR="00A10830" w:rsidRPr="00C44D2B" w:rsidRDefault="00A10830" w:rsidP="00A10830">
      <w:pPr>
        <w:ind w:left="-1134"/>
        <w:rPr>
          <w:rFonts w:cs="Arial"/>
          <w:b/>
          <w:szCs w:val="22"/>
        </w:rPr>
      </w:pPr>
      <w:bookmarkStart w:id="6" w:name="_GoBack"/>
      <w:bookmarkEnd w:id="6"/>
      <w:r w:rsidRPr="00C44D2B">
        <w:rPr>
          <w:rFonts w:cs="Arial"/>
          <w:b/>
          <w:szCs w:val="22"/>
        </w:rPr>
        <w:t>Parent/Carer Confirmation</w:t>
      </w:r>
    </w:p>
    <w:p w:rsidR="00A10830" w:rsidRPr="00C44D2B" w:rsidRDefault="00A10830" w:rsidP="00A10830">
      <w:pPr>
        <w:ind w:left="-1134"/>
        <w:jc w:val="both"/>
        <w:rPr>
          <w:rFonts w:cs="Arial"/>
          <w:szCs w:val="22"/>
        </w:rPr>
      </w:pPr>
    </w:p>
    <w:p w:rsidR="00A10830" w:rsidRDefault="00A10830" w:rsidP="00A10830">
      <w:pPr>
        <w:ind w:left="-1134"/>
        <w:jc w:val="both"/>
        <w:rPr>
          <w:b/>
          <w:bCs/>
          <w:szCs w:val="22"/>
        </w:rPr>
      </w:pPr>
      <w:r w:rsidRPr="0074200C">
        <w:rPr>
          <w:b/>
          <w:bCs/>
          <w:szCs w:val="22"/>
        </w:rPr>
        <w:t>I confirm tha</w:t>
      </w:r>
      <w:r>
        <w:rPr>
          <w:b/>
          <w:bCs/>
          <w:szCs w:val="22"/>
        </w:rPr>
        <w:t xml:space="preserve">t the request for referral to the Area </w:t>
      </w:r>
      <w:proofErr w:type="spellStart"/>
      <w:r>
        <w:rPr>
          <w:b/>
          <w:bCs/>
          <w:szCs w:val="22"/>
        </w:rPr>
        <w:t>SENCo</w:t>
      </w:r>
      <w:proofErr w:type="spellEnd"/>
      <w:r>
        <w:rPr>
          <w:b/>
          <w:bCs/>
          <w:szCs w:val="22"/>
        </w:rPr>
        <w:t xml:space="preserve"> Team</w:t>
      </w:r>
      <w:r w:rsidRPr="0074200C">
        <w:rPr>
          <w:b/>
          <w:bCs/>
          <w:szCs w:val="22"/>
        </w:rPr>
        <w:t xml:space="preserve"> to support my child </w:t>
      </w:r>
      <w:proofErr w:type="gramStart"/>
      <w:r w:rsidRPr="0074200C">
        <w:rPr>
          <w:b/>
          <w:bCs/>
          <w:szCs w:val="22"/>
        </w:rPr>
        <w:t>has been fully discussed</w:t>
      </w:r>
      <w:proofErr w:type="gramEnd"/>
      <w:r w:rsidRPr="0074200C">
        <w:rPr>
          <w:b/>
          <w:bCs/>
          <w:szCs w:val="22"/>
        </w:rPr>
        <w:t xml:space="preserve"> with me and that I have read and understand the attached information supporting the request. I</w:t>
      </w:r>
      <w:r w:rsidRPr="00EE53F2">
        <w:rPr>
          <w:b/>
          <w:bCs/>
          <w:szCs w:val="22"/>
        </w:rPr>
        <w:t xml:space="preserve"> agree </w:t>
      </w:r>
      <w:r>
        <w:rPr>
          <w:b/>
          <w:bCs/>
          <w:szCs w:val="22"/>
        </w:rPr>
        <w:t>to Haringey Council</w:t>
      </w:r>
      <w:r w:rsidRPr="00EE53F2">
        <w:rPr>
          <w:b/>
          <w:bCs/>
          <w:szCs w:val="22"/>
        </w:rPr>
        <w:t xml:space="preserve"> shar</w:t>
      </w:r>
      <w:r>
        <w:rPr>
          <w:b/>
          <w:bCs/>
          <w:szCs w:val="22"/>
        </w:rPr>
        <w:t>ing</w:t>
      </w:r>
      <w:r w:rsidRPr="00EE53F2">
        <w:rPr>
          <w:b/>
          <w:bCs/>
          <w:szCs w:val="22"/>
        </w:rPr>
        <w:t xml:space="preserve"> this information with relevant agencies. </w:t>
      </w:r>
    </w:p>
    <w:p w:rsidR="00A10830" w:rsidRPr="00BD2E28" w:rsidRDefault="00A10830" w:rsidP="00A10830">
      <w:pPr>
        <w:ind w:left="-1134"/>
        <w:jc w:val="both"/>
        <w:rPr>
          <w:b/>
          <w:bCs/>
          <w:szCs w:val="22"/>
        </w:rPr>
      </w:pPr>
    </w:p>
    <w:p w:rsidR="00A10830" w:rsidRDefault="00A10830" w:rsidP="00A10830">
      <w:pPr>
        <w:ind w:left="-1134"/>
        <w:jc w:val="both"/>
        <w:rPr>
          <w:rFonts w:cs="Arial"/>
          <w:szCs w:val="22"/>
        </w:rPr>
      </w:pPr>
    </w:p>
    <w:p w:rsidR="00A10830" w:rsidRPr="00C44D2B" w:rsidRDefault="00A10830" w:rsidP="00A10830">
      <w:pPr>
        <w:ind w:left="-1134"/>
        <w:jc w:val="both"/>
        <w:rPr>
          <w:rFonts w:cs="Arial"/>
          <w:szCs w:val="22"/>
        </w:rPr>
      </w:pPr>
    </w:p>
    <w:tbl>
      <w:tblPr>
        <w:tblW w:w="0" w:type="auto"/>
        <w:tblInd w:w="-1157" w:type="dxa"/>
        <w:tblLayout w:type="fixed"/>
        <w:tblLook w:val="01E0" w:firstRow="1" w:lastRow="1" w:firstColumn="1" w:lastColumn="1" w:noHBand="0" w:noVBand="0"/>
      </w:tblPr>
      <w:tblGrid>
        <w:gridCol w:w="1308"/>
        <w:gridCol w:w="9337"/>
      </w:tblGrid>
      <w:tr w:rsidR="00A10830" w:rsidRPr="00C44D2B" w:rsidTr="00B52B12">
        <w:trPr>
          <w:trHeight w:val="304"/>
        </w:trPr>
        <w:tc>
          <w:tcPr>
            <w:tcW w:w="1308" w:type="dxa"/>
            <w:tcBorders>
              <w:right w:val="single" w:sz="4" w:space="0" w:color="auto"/>
            </w:tcBorders>
          </w:tcPr>
          <w:p w:rsidR="00A10830" w:rsidRPr="00C44D2B" w:rsidRDefault="00A10830" w:rsidP="00B52B12">
            <w:pPr>
              <w:rPr>
                <w:rFonts w:cs="Arial"/>
                <w:szCs w:val="22"/>
              </w:rPr>
            </w:pPr>
            <w:r w:rsidRPr="00C44D2B">
              <w:rPr>
                <w:rFonts w:cs="Arial"/>
                <w:szCs w:val="22"/>
              </w:rPr>
              <w:t>Print name</w:t>
            </w:r>
          </w:p>
        </w:tc>
        <w:tc>
          <w:tcPr>
            <w:tcW w:w="9337" w:type="dxa"/>
            <w:tcBorders>
              <w:top w:val="single" w:sz="4" w:space="0" w:color="auto"/>
              <w:left w:val="single" w:sz="4" w:space="0" w:color="auto"/>
              <w:bottom w:val="single" w:sz="4" w:space="0" w:color="auto"/>
              <w:right w:val="single" w:sz="4" w:space="0" w:color="auto"/>
            </w:tcBorders>
            <w:shd w:val="clear" w:color="auto" w:fill="FFFFFF"/>
          </w:tcPr>
          <w:p w:rsidR="00A10830" w:rsidRPr="00C44D2B" w:rsidRDefault="00A10830" w:rsidP="00B52B12">
            <w:pPr>
              <w:rPr>
                <w:rFonts w:cs="Arial"/>
                <w:szCs w:val="22"/>
              </w:rPr>
            </w:pPr>
            <w:r w:rsidRPr="00C44D2B">
              <w:rPr>
                <w:rFonts w:cs="Arial"/>
                <w:szCs w:val="22"/>
              </w:rPr>
              <w:fldChar w:fldCharType="begin">
                <w:ffData>
                  <w:name w:val="Text11"/>
                  <w:enabled/>
                  <w:calcOnExit w:val="0"/>
                  <w:textInput/>
                </w:ffData>
              </w:fldChar>
            </w:r>
            <w:r w:rsidRPr="00C44D2B">
              <w:rPr>
                <w:rFonts w:cs="Arial"/>
                <w:szCs w:val="22"/>
              </w:rPr>
              <w:instrText xml:space="preserve"> FORMTEXT </w:instrText>
            </w:r>
            <w:r w:rsidRPr="00C44D2B">
              <w:rPr>
                <w:rFonts w:cs="Arial"/>
                <w:szCs w:val="22"/>
              </w:rPr>
            </w:r>
            <w:r w:rsidRPr="00C44D2B">
              <w:rPr>
                <w:rFonts w:cs="Arial"/>
                <w:szCs w:val="22"/>
              </w:rPr>
              <w:fldChar w:fldCharType="separate"/>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szCs w:val="22"/>
              </w:rPr>
              <w:fldChar w:fldCharType="end"/>
            </w:r>
          </w:p>
          <w:p w:rsidR="00A10830" w:rsidRPr="00C44D2B" w:rsidRDefault="00A10830" w:rsidP="00B52B12">
            <w:pPr>
              <w:rPr>
                <w:rFonts w:cs="Arial"/>
                <w:szCs w:val="22"/>
              </w:rPr>
            </w:pPr>
          </w:p>
        </w:tc>
      </w:tr>
      <w:tr w:rsidR="00A10830" w:rsidRPr="00C44D2B" w:rsidTr="00B52B12">
        <w:trPr>
          <w:trHeight w:val="152"/>
        </w:trPr>
        <w:tc>
          <w:tcPr>
            <w:tcW w:w="1308" w:type="dxa"/>
          </w:tcPr>
          <w:p w:rsidR="00A10830" w:rsidRPr="00C44D2B" w:rsidRDefault="00A10830" w:rsidP="00B52B12">
            <w:pPr>
              <w:rPr>
                <w:rFonts w:cs="Arial"/>
                <w:szCs w:val="22"/>
              </w:rPr>
            </w:pPr>
          </w:p>
        </w:tc>
        <w:tc>
          <w:tcPr>
            <w:tcW w:w="9337" w:type="dxa"/>
            <w:tcBorders>
              <w:top w:val="single" w:sz="4" w:space="0" w:color="auto"/>
              <w:bottom w:val="single" w:sz="4" w:space="0" w:color="auto"/>
            </w:tcBorders>
          </w:tcPr>
          <w:p w:rsidR="00A10830" w:rsidRPr="00C44D2B" w:rsidRDefault="00A10830" w:rsidP="00B52B12">
            <w:pPr>
              <w:rPr>
                <w:rFonts w:cs="Arial"/>
                <w:szCs w:val="22"/>
              </w:rPr>
            </w:pPr>
          </w:p>
        </w:tc>
      </w:tr>
      <w:tr w:rsidR="00A10830" w:rsidRPr="00C44D2B" w:rsidTr="00B52B12">
        <w:trPr>
          <w:trHeight w:val="295"/>
        </w:trPr>
        <w:tc>
          <w:tcPr>
            <w:tcW w:w="1308" w:type="dxa"/>
            <w:tcBorders>
              <w:right w:val="single" w:sz="4" w:space="0" w:color="auto"/>
            </w:tcBorders>
          </w:tcPr>
          <w:p w:rsidR="00A10830" w:rsidRPr="00C44D2B" w:rsidRDefault="00A10830" w:rsidP="00B52B12">
            <w:pPr>
              <w:rPr>
                <w:rFonts w:cs="Arial"/>
                <w:szCs w:val="22"/>
              </w:rPr>
            </w:pPr>
            <w:r w:rsidRPr="00C44D2B">
              <w:rPr>
                <w:rFonts w:cs="Arial"/>
                <w:szCs w:val="22"/>
              </w:rPr>
              <w:t>Signed</w:t>
            </w:r>
          </w:p>
        </w:tc>
        <w:tc>
          <w:tcPr>
            <w:tcW w:w="9337" w:type="dxa"/>
            <w:tcBorders>
              <w:top w:val="single" w:sz="4" w:space="0" w:color="auto"/>
              <w:left w:val="single" w:sz="4" w:space="0" w:color="auto"/>
              <w:bottom w:val="single" w:sz="4" w:space="0" w:color="auto"/>
              <w:right w:val="single" w:sz="4" w:space="0" w:color="auto"/>
            </w:tcBorders>
            <w:shd w:val="clear" w:color="auto" w:fill="FFFFFF"/>
          </w:tcPr>
          <w:p w:rsidR="00A10830" w:rsidRPr="00C44D2B" w:rsidRDefault="00A10830" w:rsidP="00B52B12">
            <w:pPr>
              <w:rPr>
                <w:rFonts w:cs="Arial"/>
                <w:szCs w:val="22"/>
              </w:rPr>
            </w:pPr>
          </w:p>
          <w:p w:rsidR="00A10830" w:rsidRPr="00C44D2B" w:rsidRDefault="00A10830" w:rsidP="00B52B12">
            <w:pPr>
              <w:rPr>
                <w:rFonts w:cs="Arial"/>
                <w:szCs w:val="22"/>
              </w:rPr>
            </w:pPr>
          </w:p>
        </w:tc>
      </w:tr>
      <w:tr w:rsidR="00A10830" w:rsidRPr="00C44D2B" w:rsidTr="00B52B12">
        <w:trPr>
          <w:trHeight w:val="152"/>
        </w:trPr>
        <w:tc>
          <w:tcPr>
            <w:tcW w:w="1308" w:type="dxa"/>
          </w:tcPr>
          <w:p w:rsidR="00A10830" w:rsidRPr="00C44D2B" w:rsidRDefault="00A10830" w:rsidP="00B52B12">
            <w:pPr>
              <w:rPr>
                <w:rFonts w:cs="Arial"/>
                <w:szCs w:val="22"/>
              </w:rPr>
            </w:pPr>
          </w:p>
        </w:tc>
        <w:tc>
          <w:tcPr>
            <w:tcW w:w="9337" w:type="dxa"/>
            <w:tcBorders>
              <w:top w:val="single" w:sz="4" w:space="0" w:color="auto"/>
              <w:bottom w:val="single" w:sz="4" w:space="0" w:color="auto"/>
            </w:tcBorders>
          </w:tcPr>
          <w:p w:rsidR="00A10830" w:rsidRPr="00C44D2B" w:rsidRDefault="00A10830" w:rsidP="00B52B12">
            <w:pPr>
              <w:rPr>
                <w:rFonts w:cs="Arial"/>
                <w:szCs w:val="22"/>
              </w:rPr>
            </w:pPr>
          </w:p>
        </w:tc>
      </w:tr>
      <w:tr w:rsidR="00A10830" w:rsidRPr="00C44D2B" w:rsidTr="00B52B12">
        <w:trPr>
          <w:trHeight w:val="304"/>
        </w:trPr>
        <w:tc>
          <w:tcPr>
            <w:tcW w:w="1308" w:type="dxa"/>
            <w:tcBorders>
              <w:right w:val="single" w:sz="4" w:space="0" w:color="auto"/>
            </w:tcBorders>
          </w:tcPr>
          <w:p w:rsidR="00A10830" w:rsidRPr="00C44D2B" w:rsidRDefault="00A10830" w:rsidP="00B52B12">
            <w:pPr>
              <w:rPr>
                <w:rFonts w:cs="Arial"/>
                <w:szCs w:val="22"/>
              </w:rPr>
            </w:pPr>
            <w:r w:rsidRPr="00C44D2B">
              <w:rPr>
                <w:rFonts w:cs="Arial"/>
                <w:szCs w:val="22"/>
              </w:rPr>
              <w:t>Date</w:t>
            </w:r>
          </w:p>
        </w:tc>
        <w:tc>
          <w:tcPr>
            <w:tcW w:w="9337" w:type="dxa"/>
            <w:tcBorders>
              <w:top w:val="single" w:sz="4" w:space="0" w:color="auto"/>
              <w:left w:val="single" w:sz="4" w:space="0" w:color="auto"/>
              <w:bottom w:val="single" w:sz="4" w:space="0" w:color="auto"/>
              <w:right w:val="single" w:sz="4" w:space="0" w:color="auto"/>
            </w:tcBorders>
            <w:shd w:val="clear" w:color="auto" w:fill="FFFFFF"/>
          </w:tcPr>
          <w:p w:rsidR="00A10830" w:rsidRPr="00C44D2B" w:rsidRDefault="00A10830" w:rsidP="00B52B12">
            <w:pPr>
              <w:rPr>
                <w:rFonts w:cs="Arial"/>
                <w:szCs w:val="22"/>
              </w:rPr>
            </w:pPr>
            <w:r w:rsidRPr="00C44D2B">
              <w:rPr>
                <w:rFonts w:cs="Arial"/>
                <w:szCs w:val="22"/>
              </w:rPr>
              <w:fldChar w:fldCharType="begin">
                <w:ffData>
                  <w:name w:val="Text13"/>
                  <w:enabled/>
                  <w:calcOnExit w:val="0"/>
                  <w:textInput/>
                </w:ffData>
              </w:fldChar>
            </w:r>
            <w:r w:rsidRPr="00C44D2B">
              <w:rPr>
                <w:rFonts w:cs="Arial"/>
                <w:szCs w:val="22"/>
              </w:rPr>
              <w:instrText xml:space="preserve"> FORMTEXT </w:instrText>
            </w:r>
            <w:r w:rsidRPr="00C44D2B">
              <w:rPr>
                <w:rFonts w:cs="Arial"/>
                <w:szCs w:val="22"/>
              </w:rPr>
            </w:r>
            <w:r w:rsidRPr="00C44D2B">
              <w:rPr>
                <w:rFonts w:cs="Arial"/>
                <w:szCs w:val="22"/>
              </w:rPr>
              <w:fldChar w:fldCharType="separate"/>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szCs w:val="22"/>
              </w:rPr>
              <w:fldChar w:fldCharType="end"/>
            </w:r>
          </w:p>
          <w:p w:rsidR="00A10830" w:rsidRPr="00C44D2B" w:rsidRDefault="00A10830" w:rsidP="00B52B12">
            <w:pPr>
              <w:rPr>
                <w:rFonts w:cs="Arial"/>
                <w:szCs w:val="22"/>
              </w:rPr>
            </w:pPr>
          </w:p>
        </w:tc>
      </w:tr>
    </w:tbl>
    <w:p w:rsidR="00A10830" w:rsidRPr="00C44D2B" w:rsidRDefault="00A10830" w:rsidP="00A10830">
      <w:pPr>
        <w:ind w:left="-993"/>
        <w:rPr>
          <w:rFonts w:cs="Arial"/>
          <w:b/>
        </w:rPr>
      </w:pPr>
    </w:p>
    <w:p w:rsidR="00A10830" w:rsidRPr="00C44D2B" w:rsidRDefault="00A10830" w:rsidP="00A10830">
      <w:pPr>
        <w:ind w:left="-1134"/>
        <w:rPr>
          <w:rFonts w:cs="Arial"/>
          <w:b/>
        </w:rPr>
      </w:pPr>
      <w:r w:rsidRPr="00C44D2B">
        <w:rPr>
          <w:rFonts w:cs="Arial"/>
          <w:b/>
        </w:rPr>
        <w:t>Completed by</w:t>
      </w:r>
    </w:p>
    <w:p w:rsidR="00A10830" w:rsidRPr="00C44D2B" w:rsidRDefault="00A10830" w:rsidP="00A10830">
      <w:pPr>
        <w:ind w:left="-1134"/>
        <w:rPr>
          <w:rFonts w:cs="Arial"/>
        </w:rPr>
      </w:pPr>
    </w:p>
    <w:tbl>
      <w:tblPr>
        <w:tblStyle w:val="TableGrid"/>
        <w:tblW w:w="10598" w:type="dxa"/>
        <w:tblInd w:w="-1134" w:type="dxa"/>
        <w:tblLook w:val="04A0" w:firstRow="1" w:lastRow="0" w:firstColumn="1" w:lastColumn="0" w:noHBand="0" w:noVBand="1"/>
      </w:tblPr>
      <w:tblGrid>
        <w:gridCol w:w="1384"/>
        <w:gridCol w:w="9214"/>
      </w:tblGrid>
      <w:tr w:rsidR="00A10830" w:rsidRPr="00C44D2B" w:rsidTr="00B52B12">
        <w:trPr>
          <w:trHeight w:val="482"/>
        </w:trPr>
        <w:tc>
          <w:tcPr>
            <w:tcW w:w="1384" w:type="dxa"/>
            <w:tcBorders>
              <w:top w:val="nil"/>
              <w:left w:val="nil"/>
              <w:bottom w:val="nil"/>
            </w:tcBorders>
          </w:tcPr>
          <w:p w:rsidR="00A10830" w:rsidRPr="00C44D2B" w:rsidRDefault="00A10830" w:rsidP="00B52B12">
            <w:pPr>
              <w:rPr>
                <w:rFonts w:cs="Arial"/>
              </w:rPr>
            </w:pPr>
            <w:r w:rsidRPr="00C44D2B">
              <w:rPr>
                <w:rFonts w:cs="Arial"/>
              </w:rPr>
              <w:t>Print Name</w:t>
            </w:r>
          </w:p>
        </w:tc>
        <w:tc>
          <w:tcPr>
            <w:tcW w:w="9214" w:type="dxa"/>
            <w:tcBorders>
              <w:bottom w:val="single" w:sz="4" w:space="0" w:color="auto"/>
            </w:tcBorders>
          </w:tcPr>
          <w:p w:rsidR="00A10830" w:rsidRPr="00C44D2B" w:rsidRDefault="00A10830" w:rsidP="00B52B12">
            <w:pPr>
              <w:rPr>
                <w:rFonts w:cs="Arial"/>
                <w:szCs w:val="22"/>
              </w:rPr>
            </w:pPr>
            <w:r w:rsidRPr="00C44D2B">
              <w:rPr>
                <w:rFonts w:cs="Arial"/>
                <w:szCs w:val="22"/>
              </w:rPr>
              <w:fldChar w:fldCharType="begin">
                <w:ffData>
                  <w:name w:val="Text11"/>
                  <w:enabled/>
                  <w:calcOnExit w:val="0"/>
                  <w:textInput/>
                </w:ffData>
              </w:fldChar>
            </w:r>
            <w:r w:rsidRPr="00C44D2B">
              <w:rPr>
                <w:rFonts w:cs="Arial"/>
                <w:szCs w:val="22"/>
              </w:rPr>
              <w:instrText xml:space="preserve"> FORMTEXT </w:instrText>
            </w:r>
            <w:r w:rsidRPr="00C44D2B">
              <w:rPr>
                <w:rFonts w:cs="Arial"/>
                <w:szCs w:val="22"/>
              </w:rPr>
            </w:r>
            <w:r w:rsidRPr="00C44D2B">
              <w:rPr>
                <w:rFonts w:cs="Arial"/>
                <w:szCs w:val="22"/>
              </w:rPr>
              <w:fldChar w:fldCharType="separate"/>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szCs w:val="22"/>
              </w:rPr>
              <w:fldChar w:fldCharType="end"/>
            </w:r>
          </w:p>
          <w:p w:rsidR="00A10830" w:rsidRPr="00C44D2B" w:rsidRDefault="00A10830" w:rsidP="00B52B12">
            <w:pPr>
              <w:rPr>
                <w:rFonts w:cs="Arial"/>
                <w:szCs w:val="22"/>
              </w:rPr>
            </w:pPr>
          </w:p>
        </w:tc>
      </w:tr>
      <w:tr w:rsidR="00A10830" w:rsidRPr="00C44D2B" w:rsidTr="00B52B12">
        <w:tc>
          <w:tcPr>
            <w:tcW w:w="1384" w:type="dxa"/>
            <w:tcBorders>
              <w:top w:val="nil"/>
              <w:left w:val="nil"/>
              <w:bottom w:val="nil"/>
              <w:right w:val="nil"/>
            </w:tcBorders>
          </w:tcPr>
          <w:p w:rsidR="00A10830" w:rsidRPr="00C44D2B" w:rsidRDefault="00A10830" w:rsidP="00B52B12">
            <w:pPr>
              <w:rPr>
                <w:rFonts w:cs="Arial"/>
              </w:rPr>
            </w:pPr>
          </w:p>
        </w:tc>
        <w:tc>
          <w:tcPr>
            <w:tcW w:w="9214" w:type="dxa"/>
            <w:tcBorders>
              <w:left w:val="nil"/>
              <w:right w:val="nil"/>
            </w:tcBorders>
          </w:tcPr>
          <w:p w:rsidR="00A10830" w:rsidRPr="00C44D2B" w:rsidRDefault="00A10830" w:rsidP="00B52B12">
            <w:pPr>
              <w:rPr>
                <w:rFonts w:cs="Arial"/>
                <w:szCs w:val="22"/>
              </w:rPr>
            </w:pPr>
          </w:p>
        </w:tc>
      </w:tr>
      <w:tr w:rsidR="00A10830" w:rsidRPr="00C44D2B" w:rsidTr="00B52B12">
        <w:trPr>
          <w:trHeight w:val="449"/>
        </w:trPr>
        <w:tc>
          <w:tcPr>
            <w:tcW w:w="1384" w:type="dxa"/>
            <w:tcBorders>
              <w:top w:val="nil"/>
              <w:left w:val="nil"/>
              <w:bottom w:val="nil"/>
            </w:tcBorders>
          </w:tcPr>
          <w:p w:rsidR="00A10830" w:rsidRPr="00C44D2B" w:rsidRDefault="00A10830" w:rsidP="00B52B12">
            <w:pPr>
              <w:rPr>
                <w:rFonts w:cs="Arial"/>
              </w:rPr>
            </w:pPr>
            <w:r w:rsidRPr="00C44D2B">
              <w:rPr>
                <w:rFonts w:cs="Arial"/>
              </w:rPr>
              <w:t>Signed</w:t>
            </w:r>
          </w:p>
        </w:tc>
        <w:tc>
          <w:tcPr>
            <w:tcW w:w="9214" w:type="dxa"/>
            <w:tcBorders>
              <w:bottom w:val="single" w:sz="4" w:space="0" w:color="auto"/>
            </w:tcBorders>
          </w:tcPr>
          <w:p w:rsidR="00A10830" w:rsidRPr="00C44D2B" w:rsidRDefault="00A10830" w:rsidP="00B52B12">
            <w:pPr>
              <w:rPr>
                <w:rFonts w:cs="Arial"/>
                <w:szCs w:val="22"/>
              </w:rPr>
            </w:pPr>
          </w:p>
          <w:p w:rsidR="00A10830" w:rsidRPr="00C44D2B" w:rsidRDefault="00A10830" w:rsidP="00B52B12">
            <w:pPr>
              <w:rPr>
                <w:rFonts w:cs="Arial"/>
                <w:szCs w:val="22"/>
              </w:rPr>
            </w:pPr>
          </w:p>
        </w:tc>
      </w:tr>
      <w:tr w:rsidR="00A10830" w:rsidRPr="00C44D2B" w:rsidTr="00B52B12">
        <w:tc>
          <w:tcPr>
            <w:tcW w:w="1384" w:type="dxa"/>
            <w:tcBorders>
              <w:top w:val="nil"/>
              <w:left w:val="nil"/>
              <w:bottom w:val="nil"/>
              <w:right w:val="nil"/>
            </w:tcBorders>
          </w:tcPr>
          <w:p w:rsidR="00A10830" w:rsidRPr="00C44D2B" w:rsidRDefault="00A10830" w:rsidP="00B52B12">
            <w:pPr>
              <w:rPr>
                <w:rFonts w:cs="Arial"/>
              </w:rPr>
            </w:pPr>
          </w:p>
        </w:tc>
        <w:tc>
          <w:tcPr>
            <w:tcW w:w="9214" w:type="dxa"/>
            <w:tcBorders>
              <w:left w:val="nil"/>
              <w:bottom w:val="single" w:sz="4" w:space="0" w:color="auto"/>
              <w:right w:val="nil"/>
            </w:tcBorders>
          </w:tcPr>
          <w:p w:rsidR="00A10830" w:rsidRPr="00C44D2B" w:rsidRDefault="00A10830" w:rsidP="00B52B12">
            <w:pPr>
              <w:rPr>
                <w:rFonts w:cs="Arial"/>
                <w:szCs w:val="22"/>
              </w:rPr>
            </w:pPr>
          </w:p>
        </w:tc>
      </w:tr>
      <w:tr w:rsidR="00A10830" w:rsidRPr="00C44D2B" w:rsidTr="00B52B12">
        <w:tc>
          <w:tcPr>
            <w:tcW w:w="1384" w:type="dxa"/>
            <w:tcBorders>
              <w:top w:val="nil"/>
              <w:left w:val="nil"/>
              <w:bottom w:val="nil"/>
            </w:tcBorders>
          </w:tcPr>
          <w:p w:rsidR="00A10830" w:rsidRPr="00C44D2B" w:rsidRDefault="00A10830" w:rsidP="00B52B12">
            <w:pPr>
              <w:rPr>
                <w:rFonts w:cs="Arial"/>
              </w:rPr>
            </w:pPr>
            <w:r w:rsidRPr="00C44D2B">
              <w:rPr>
                <w:rFonts w:cs="Arial"/>
              </w:rPr>
              <w:t>Date</w:t>
            </w:r>
          </w:p>
        </w:tc>
        <w:tc>
          <w:tcPr>
            <w:tcW w:w="9214" w:type="dxa"/>
            <w:tcBorders>
              <w:top w:val="single" w:sz="4" w:space="0" w:color="auto"/>
              <w:bottom w:val="single" w:sz="4" w:space="0" w:color="auto"/>
            </w:tcBorders>
          </w:tcPr>
          <w:p w:rsidR="00A10830" w:rsidRPr="00C44D2B" w:rsidRDefault="00A10830" w:rsidP="00B52B12">
            <w:pPr>
              <w:rPr>
                <w:rFonts w:cs="Arial"/>
                <w:szCs w:val="22"/>
              </w:rPr>
            </w:pPr>
            <w:r w:rsidRPr="00C44D2B">
              <w:rPr>
                <w:rFonts w:cs="Arial"/>
                <w:szCs w:val="22"/>
              </w:rPr>
              <w:fldChar w:fldCharType="begin">
                <w:ffData>
                  <w:name w:val="Text13"/>
                  <w:enabled/>
                  <w:calcOnExit w:val="0"/>
                  <w:textInput/>
                </w:ffData>
              </w:fldChar>
            </w:r>
            <w:r w:rsidRPr="00C44D2B">
              <w:rPr>
                <w:rFonts w:cs="Arial"/>
                <w:szCs w:val="22"/>
              </w:rPr>
              <w:instrText xml:space="preserve"> FORMTEXT </w:instrText>
            </w:r>
            <w:r w:rsidRPr="00C44D2B">
              <w:rPr>
                <w:rFonts w:cs="Arial"/>
                <w:szCs w:val="22"/>
              </w:rPr>
            </w:r>
            <w:r w:rsidRPr="00C44D2B">
              <w:rPr>
                <w:rFonts w:cs="Arial"/>
                <w:szCs w:val="22"/>
              </w:rPr>
              <w:fldChar w:fldCharType="separate"/>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noProof/>
                <w:szCs w:val="22"/>
              </w:rPr>
              <w:t> </w:t>
            </w:r>
            <w:r w:rsidRPr="00C44D2B">
              <w:rPr>
                <w:rFonts w:cs="Arial"/>
                <w:szCs w:val="22"/>
              </w:rPr>
              <w:fldChar w:fldCharType="end"/>
            </w:r>
          </w:p>
          <w:p w:rsidR="00A10830" w:rsidRPr="00C44D2B" w:rsidRDefault="00A10830" w:rsidP="00B52B12">
            <w:pPr>
              <w:rPr>
                <w:rFonts w:cs="Arial"/>
                <w:szCs w:val="22"/>
              </w:rPr>
            </w:pPr>
          </w:p>
        </w:tc>
      </w:tr>
    </w:tbl>
    <w:p w:rsidR="00A10830" w:rsidRPr="00C44D2B" w:rsidRDefault="00A10830" w:rsidP="00A10830">
      <w:pPr>
        <w:ind w:left="-1134"/>
        <w:rPr>
          <w:rFonts w:cs="Arial"/>
          <w:sz w:val="16"/>
          <w:szCs w:val="16"/>
        </w:rPr>
      </w:pPr>
    </w:p>
    <w:p w:rsidR="00A10830" w:rsidRPr="00C44D2B" w:rsidRDefault="00A10830" w:rsidP="00A10830">
      <w:pPr>
        <w:ind w:left="-1134" w:right="42"/>
        <w:jc w:val="center"/>
        <w:rPr>
          <w:rFonts w:cs="Arial"/>
          <w:b/>
          <w:sz w:val="28"/>
          <w:szCs w:val="28"/>
        </w:rPr>
      </w:pPr>
    </w:p>
    <w:p w:rsidR="00A10830" w:rsidRDefault="00A10830" w:rsidP="00A10830">
      <w:pPr>
        <w:ind w:left="-1134" w:right="42"/>
        <w:jc w:val="center"/>
        <w:rPr>
          <w:rFonts w:cs="Arial"/>
          <w:b/>
          <w:sz w:val="28"/>
          <w:szCs w:val="28"/>
        </w:rPr>
      </w:pPr>
    </w:p>
    <w:p w:rsidR="00442E70" w:rsidRPr="00442E70" w:rsidRDefault="00442E70" w:rsidP="00442E70">
      <w:pPr>
        <w:ind w:left="-1134"/>
        <w:rPr>
          <w:rFonts w:ascii="HelveticaNeueLT Std" w:hAnsi="HelveticaNeueLT Std"/>
          <w:sz w:val="16"/>
          <w:szCs w:val="16"/>
        </w:rPr>
      </w:pPr>
    </w:p>
    <w:sectPr w:rsidR="00442E70" w:rsidRPr="00442E70" w:rsidSect="009A57C3">
      <w:headerReference w:type="even" r:id="rId11"/>
      <w:headerReference w:type="default" r:id="rId12"/>
      <w:footerReference w:type="even" r:id="rId13"/>
      <w:footerReference w:type="default" r:id="rId14"/>
      <w:footerReference w:type="first" r:id="rId15"/>
      <w:pgSz w:w="11906" w:h="16838"/>
      <w:pgMar w:top="1440" w:right="1440" w:bottom="1440" w:left="1440"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22" w:rsidRDefault="00361C22">
      <w:r>
        <w:separator/>
      </w:r>
    </w:p>
  </w:endnote>
  <w:endnote w:type="continuationSeparator" w:id="0">
    <w:p w:rsidR="00361C22" w:rsidRDefault="0036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FB" w:rsidRDefault="00F647FB" w:rsidP="00DD4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7FB" w:rsidRDefault="00F647FB" w:rsidP="00DD4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FB" w:rsidRDefault="00F647FB" w:rsidP="00DD4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41E">
      <w:rPr>
        <w:rStyle w:val="PageNumber"/>
        <w:noProof/>
      </w:rPr>
      <w:t>3</w:t>
    </w:r>
    <w:r>
      <w:rPr>
        <w:rStyle w:val="PageNumber"/>
      </w:rPr>
      <w:fldChar w:fldCharType="end"/>
    </w:r>
  </w:p>
  <w:p w:rsidR="00F647FB" w:rsidRDefault="007428FB" w:rsidP="00733183">
    <w:pPr>
      <w:pStyle w:val="Footer"/>
      <w:tabs>
        <w:tab w:val="clear" w:pos="8306"/>
        <w:tab w:val="right" w:pos="9540"/>
      </w:tabs>
      <w:ind w:left="-1260" w:right="360"/>
    </w:pPr>
    <w:proofErr w:type="gramStart"/>
    <w:r>
      <w:t>V3  June</w:t>
    </w:r>
    <w:proofErr w:type="gramEnd"/>
    <w:r w:rsidR="00A10830">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FB" w:rsidRPr="00E0451C" w:rsidRDefault="004D341E" w:rsidP="00E0451C">
    <w:pPr>
      <w:pStyle w:val="Footer"/>
      <w:tabs>
        <w:tab w:val="clear" w:pos="8306"/>
        <w:tab w:val="right" w:pos="9540"/>
      </w:tabs>
      <w:ind w:left="-1260"/>
      <w:rPr>
        <w:rFonts w:ascii="Helvetica" w:hAnsi="Helvetica"/>
        <w:bdr w:val="single" w:sz="6" w:space="0" w:color="3399CC" w:frame="1"/>
      </w:rPr>
    </w:pPr>
    <w:hyperlink r:id="rId1" w:history="1">
      <w:r w:rsidR="00F647FB" w:rsidRPr="00755BAE">
        <w:rPr>
          <w:rStyle w:val="Hyperlink"/>
          <w:rFonts w:ascii="Gill Sans MT" w:hAnsi="Gill Sans MT"/>
          <w:sz w:val="24"/>
        </w:rPr>
        <w:t>www.haringey.gov.uk/integratedworking</w:t>
      </w:r>
    </w:hyperlink>
    <w:r w:rsidR="00F647FB">
      <w:rPr>
        <w:rFonts w:ascii="Gill Sans MT" w:hAnsi="Gill Sans MT"/>
        <w:sz w:val="24"/>
      </w:rPr>
      <w:t xml:space="preserve"> </w:t>
    </w:r>
    <w:r w:rsidR="00F647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22" w:rsidRDefault="00361C22">
      <w:r>
        <w:separator/>
      </w:r>
    </w:p>
  </w:footnote>
  <w:footnote w:type="continuationSeparator" w:id="0">
    <w:p w:rsidR="00361C22" w:rsidRDefault="0036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FB" w:rsidRDefault="00F647FB" w:rsidP="00244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7FB" w:rsidRDefault="00F647FB" w:rsidP="005E7C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67" w:rsidRDefault="002D1467" w:rsidP="002D1467">
    <w:pPr>
      <w:pStyle w:val="Header"/>
      <w:jc w:val="center"/>
    </w:pPr>
    <w:r>
      <w:rPr>
        <w:rFonts w:ascii="HelveticaNeueLT Std" w:hAnsi="HelveticaNeueLT Std"/>
        <w:noProof/>
        <w:color w:val="3366FF"/>
      </w:rPr>
      <w:drawing>
        <wp:anchor distT="0" distB="0" distL="114300" distR="114300" simplePos="0" relativeHeight="251658240" behindDoc="1" locked="0" layoutInCell="1" allowOverlap="1">
          <wp:simplePos x="0" y="0"/>
          <wp:positionH relativeFrom="column">
            <wp:posOffset>4695825</wp:posOffset>
          </wp:positionH>
          <wp:positionV relativeFrom="paragraph">
            <wp:posOffset>-278130</wp:posOffset>
          </wp:positionV>
          <wp:extent cx="1536065" cy="571500"/>
          <wp:effectExtent l="0" t="0" r="6985" b="0"/>
          <wp:wrapTight wrapText="bothSides">
            <wp:wrapPolygon edited="0">
              <wp:start x="0" y="0"/>
              <wp:lineTo x="0" y="20880"/>
              <wp:lineTo x="21430" y="20880"/>
              <wp:lineTo x="21430" y="0"/>
              <wp:lineTo x="0" y="0"/>
            </wp:wrapPolygon>
          </wp:wrapTight>
          <wp:docPr id="2"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606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D1467">
      <w:rPr>
        <w:sz w:val="36"/>
      </w:rPr>
      <w:t xml:space="preserve">Private and Confidential </w:t>
    </w:r>
  </w:p>
  <w:p w:rsidR="00F647FB" w:rsidRDefault="00F647FB" w:rsidP="005E7C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5F23"/>
    <w:multiLevelType w:val="hybridMultilevel"/>
    <w:tmpl w:val="1A8A6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F462F2"/>
    <w:multiLevelType w:val="hybridMultilevel"/>
    <w:tmpl w:val="631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0F"/>
    <w:rsid w:val="000200D6"/>
    <w:rsid w:val="00032090"/>
    <w:rsid w:val="0006462B"/>
    <w:rsid w:val="00085E16"/>
    <w:rsid w:val="000928A4"/>
    <w:rsid w:val="0009295F"/>
    <w:rsid w:val="000A18E6"/>
    <w:rsid w:val="000A4966"/>
    <w:rsid w:val="000C734E"/>
    <w:rsid w:val="000D0A8E"/>
    <w:rsid w:val="000E6B31"/>
    <w:rsid w:val="001061E3"/>
    <w:rsid w:val="00134D6B"/>
    <w:rsid w:val="00152947"/>
    <w:rsid w:val="00163114"/>
    <w:rsid w:val="001804E7"/>
    <w:rsid w:val="00183FA0"/>
    <w:rsid w:val="00184637"/>
    <w:rsid w:val="001E6A1C"/>
    <w:rsid w:val="001F5275"/>
    <w:rsid w:val="00200E10"/>
    <w:rsid w:val="002117BF"/>
    <w:rsid w:val="00224350"/>
    <w:rsid w:val="00233F96"/>
    <w:rsid w:val="0023425C"/>
    <w:rsid w:val="00242FCB"/>
    <w:rsid w:val="002448BD"/>
    <w:rsid w:val="0025294E"/>
    <w:rsid w:val="00261A6C"/>
    <w:rsid w:val="002A4510"/>
    <w:rsid w:val="002A5A97"/>
    <w:rsid w:val="002B6F30"/>
    <w:rsid w:val="002D1467"/>
    <w:rsid w:val="002D2325"/>
    <w:rsid w:val="002E6025"/>
    <w:rsid w:val="00337576"/>
    <w:rsid w:val="0034758A"/>
    <w:rsid w:val="0036193A"/>
    <w:rsid w:val="00361C22"/>
    <w:rsid w:val="003B613E"/>
    <w:rsid w:val="003C133B"/>
    <w:rsid w:val="003D3F49"/>
    <w:rsid w:val="003D5F36"/>
    <w:rsid w:val="004253F1"/>
    <w:rsid w:val="00442E70"/>
    <w:rsid w:val="0044603A"/>
    <w:rsid w:val="00476137"/>
    <w:rsid w:val="004B1CB6"/>
    <w:rsid w:val="004D341E"/>
    <w:rsid w:val="004E2D4B"/>
    <w:rsid w:val="004E4C50"/>
    <w:rsid w:val="004F2399"/>
    <w:rsid w:val="0051585B"/>
    <w:rsid w:val="0053658F"/>
    <w:rsid w:val="00574DBD"/>
    <w:rsid w:val="005A0816"/>
    <w:rsid w:val="005C183F"/>
    <w:rsid w:val="005C454E"/>
    <w:rsid w:val="005D2268"/>
    <w:rsid w:val="005D2750"/>
    <w:rsid w:val="005E1CCA"/>
    <w:rsid w:val="005E7C20"/>
    <w:rsid w:val="0063174D"/>
    <w:rsid w:val="006344DC"/>
    <w:rsid w:val="00635A59"/>
    <w:rsid w:val="006375DC"/>
    <w:rsid w:val="00656E03"/>
    <w:rsid w:val="006802C9"/>
    <w:rsid w:val="006D3EEB"/>
    <w:rsid w:val="006E2457"/>
    <w:rsid w:val="006E66EF"/>
    <w:rsid w:val="00716A09"/>
    <w:rsid w:val="007209E4"/>
    <w:rsid w:val="007259C1"/>
    <w:rsid w:val="00733183"/>
    <w:rsid w:val="007371E0"/>
    <w:rsid w:val="007428FB"/>
    <w:rsid w:val="007548A0"/>
    <w:rsid w:val="0076166A"/>
    <w:rsid w:val="0076581C"/>
    <w:rsid w:val="007673B4"/>
    <w:rsid w:val="00780814"/>
    <w:rsid w:val="007866D7"/>
    <w:rsid w:val="0079229B"/>
    <w:rsid w:val="0079508E"/>
    <w:rsid w:val="007E0412"/>
    <w:rsid w:val="007E32D7"/>
    <w:rsid w:val="007E6CD5"/>
    <w:rsid w:val="007F63B2"/>
    <w:rsid w:val="00803096"/>
    <w:rsid w:val="00812B0B"/>
    <w:rsid w:val="008801DB"/>
    <w:rsid w:val="008856E4"/>
    <w:rsid w:val="0089636D"/>
    <w:rsid w:val="00896A5C"/>
    <w:rsid w:val="008D220E"/>
    <w:rsid w:val="008D3BA8"/>
    <w:rsid w:val="008D6210"/>
    <w:rsid w:val="008E44E0"/>
    <w:rsid w:val="008E5864"/>
    <w:rsid w:val="00917E0A"/>
    <w:rsid w:val="009503ED"/>
    <w:rsid w:val="009660A1"/>
    <w:rsid w:val="00971164"/>
    <w:rsid w:val="00972008"/>
    <w:rsid w:val="009942DD"/>
    <w:rsid w:val="009A57C3"/>
    <w:rsid w:val="009E05CD"/>
    <w:rsid w:val="009F2F42"/>
    <w:rsid w:val="009F5920"/>
    <w:rsid w:val="00A05128"/>
    <w:rsid w:val="00A10830"/>
    <w:rsid w:val="00A22666"/>
    <w:rsid w:val="00A32F7B"/>
    <w:rsid w:val="00A357F0"/>
    <w:rsid w:val="00A81A1C"/>
    <w:rsid w:val="00AB1086"/>
    <w:rsid w:val="00AB5396"/>
    <w:rsid w:val="00AB7544"/>
    <w:rsid w:val="00AD10AE"/>
    <w:rsid w:val="00AD5967"/>
    <w:rsid w:val="00B207AC"/>
    <w:rsid w:val="00B36FA1"/>
    <w:rsid w:val="00B40166"/>
    <w:rsid w:val="00B556A8"/>
    <w:rsid w:val="00B76055"/>
    <w:rsid w:val="00BA6A26"/>
    <w:rsid w:val="00BB28D7"/>
    <w:rsid w:val="00BD0C21"/>
    <w:rsid w:val="00BF4903"/>
    <w:rsid w:val="00C54A12"/>
    <w:rsid w:val="00C70F4B"/>
    <w:rsid w:val="00C8263A"/>
    <w:rsid w:val="00CA38B3"/>
    <w:rsid w:val="00CC6689"/>
    <w:rsid w:val="00CE7DF8"/>
    <w:rsid w:val="00D116A4"/>
    <w:rsid w:val="00D752C7"/>
    <w:rsid w:val="00D82AF1"/>
    <w:rsid w:val="00D95E58"/>
    <w:rsid w:val="00DC2381"/>
    <w:rsid w:val="00DC343B"/>
    <w:rsid w:val="00DD43C6"/>
    <w:rsid w:val="00DD79C7"/>
    <w:rsid w:val="00DF7EA1"/>
    <w:rsid w:val="00E0451C"/>
    <w:rsid w:val="00E11E87"/>
    <w:rsid w:val="00E1308F"/>
    <w:rsid w:val="00E17DDD"/>
    <w:rsid w:val="00E21902"/>
    <w:rsid w:val="00E37A43"/>
    <w:rsid w:val="00E52B52"/>
    <w:rsid w:val="00E7340F"/>
    <w:rsid w:val="00EB1D09"/>
    <w:rsid w:val="00ED6FC0"/>
    <w:rsid w:val="00EE34FA"/>
    <w:rsid w:val="00F107A2"/>
    <w:rsid w:val="00F30ABA"/>
    <w:rsid w:val="00F51943"/>
    <w:rsid w:val="00F647FB"/>
    <w:rsid w:val="00F709E1"/>
    <w:rsid w:val="00F843FB"/>
    <w:rsid w:val="00F87B3F"/>
    <w:rsid w:val="00F968F3"/>
    <w:rsid w:val="00FA7E90"/>
    <w:rsid w:val="00FB222E"/>
    <w:rsid w:val="00FB2C35"/>
    <w:rsid w:val="00FD5F5E"/>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E55E6"/>
  <w15:docId w15:val="{6E38BA7F-E892-4B86-834F-6934FC5D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0F"/>
    <w:rPr>
      <w:rFonts w:ascii="Arial" w:hAnsi="Arial"/>
      <w:sz w:val="22"/>
      <w:szCs w:val="24"/>
    </w:rPr>
  </w:style>
  <w:style w:type="paragraph" w:styleId="Heading8">
    <w:name w:val="heading 8"/>
    <w:basedOn w:val="Normal"/>
    <w:next w:val="Normal"/>
    <w:qFormat/>
    <w:rsid w:val="00F51943"/>
    <w:pPr>
      <w:keepNex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5967"/>
    <w:pPr>
      <w:tabs>
        <w:tab w:val="center" w:pos="4153"/>
        <w:tab w:val="right" w:pos="8306"/>
      </w:tabs>
    </w:pPr>
  </w:style>
  <w:style w:type="paragraph" w:styleId="Footer">
    <w:name w:val="footer"/>
    <w:basedOn w:val="Normal"/>
    <w:rsid w:val="00AD5967"/>
    <w:pPr>
      <w:tabs>
        <w:tab w:val="center" w:pos="4153"/>
        <w:tab w:val="right" w:pos="8306"/>
      </w:tabs>
    </w:pPr>
  </w:style>
  <w:style w:type="character" w:styleId="Hyperlink">
    <w:name w:val="Hyperlink"/>
    <w:basedOn w:val="DefaultParagraphFont"/>
    <w:rsid w:val="00AD5967"/>
    <w:rPr>
      <w:color w:val="0000FF"/>
      <w:u w:val="single"/>
    </w:rPr>
  </w:style>
  <w:style w:type="character" w:styleId="PageNumber">
    <w:name w:val="page number"/>
    <w:basedOn w:val="DefaultParagraphFont"/>
    <w:rsid w:val="005E7C20"/>
  </w:style>
  <w:style w:type="character" w:styleId="FollowedHyperlink">
    <w:name w:val="FollowedHyperlink"/>
    <w:basedOn w:val="DefaultParagraphFont"/>
    <w:rsid w:val="00E0451C"/>
    <w:rPr>
      <w:color w:val="800080"/>
      <w:u w:val="single"/>
    </w:rPr>
  </w:style>
  <w:style w:type="paragraph" w:customStyle="1" w:styleId="CharCharCharChar">
    <w:name w:val="Char Char Char Char"/>
    <w:basedOn w:val="Normal"/>
    <w:next w:val="Normal"/>
    <w:autoRedefine/>
    <w:rsid w:val="00B36FA1"/>
    <w:pPr>
      <w:spacing w:after="160" w:line="240" w:lineRule="exact"/>
      <w:jc w:val="both"/>
    </w:pPr>
    <w:rPr>
      <w:rFonts w:ascii="HelveticaNeueLT Std" w:hAnsi="HelveticaNeueLT Std"/>
      <w:sz w:val="24"/>
      <w:lang w:val="en-US" w:eastAsia="en-US"/>
    </w:rPr>
  </w:style>
  <w:style w:type="paragraph" w:customStyle="1" w:styleId="textregular">
    <w:name w:val="text regular"/>
    <w:basedOn w:val="Normal"/>
    <w:rsid w:val="005D2268"/>
    <w:rPr>
      <w:rFonts w:eastAsia="Times"/>
      <w:noProof/>
      <w:sz w:val="20"/>
      <w:szCs w:val="20"/>
      <w:lang w:eastAsia="en-US"/>
    </w:rPr>
  </w:style>
  <w:style w:type="paragraph" w:styleId="BalloonText">
    <w:name w:val="Balloon Text"/>
    <w:basedOn w:val="Normal"/>
    <w:link w:val="BalloonTextChar"/>
    <w:rsid w:val="00032090"/>
    <w:rPr>
      <w:rFonts w:ascii="Tahoma" w:hAnsi="Tahoma" w:cs="Tahoma"/>
      <w:sz w:val="16"/>
      <w:szCs w:val="16"/>
    </w:rPr>
  </w:style>
  <w:style w:type="character" w:customStyle="1" w:styleId="BalloonTextChar">
    <w:name w:val="Balloon Text Char"/>
    <w:basedOn w:val="DefaultParagraphFont"/>
    <w:link w:val="BalloonText"/>
    <w:rsid w:val="00032090"/>
    <w:rPr>
      <w:rFonts w:ascii="Tahoma" w:hAnsi="Tahoma" w:cs="Tahoma"/>
      <w:sz w:val="16"/>
      <w:szCs w:val="16"/>
    </w:rPr>
  </w:style>
  <w:style w:type="character" w:customStyle="1" w:styleId="HeaderChar">
    <w:name w:val="Header Char"/>
    <w:basedOn w:val="DefaultParagraphFont"/>
    <w:link w:val="Header"/>
    <w:uiPriority w:val="99"/>
    <w:rsid w:val="002D146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asenco@haringe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aringey.gov.uk/contact/information-requests/data-protection" TargetMode="External"/><Relationship Id="rId4" Type="http://schemas.openxmlformats.org/officeDocument/2006/relationships/settings" Target="settings.xml"/><Relationship Id="rId9" Type="http://schemas.openxmlformats.org/officeDocument/2006/relationships/hyperlink" Target="mailto:areasenco@haringey.gov.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haringey.gov.uk/integratedwork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FC892-8EF3-4E33-B110-183C3450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641</Words>
  <Characters>4325</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4957</CharactersWithSpaces>
  <SharedDoc>false</SharedDoc>
  <HLinks>
    <vt:vector size="6" baseType="variant">
      <vt:variant>
        <vt:i4>4915214</vt:i4>
      </vt:variant>
      <vt:variant>
        <vt:i4>7</vt:i4>
      </vt:variant>
      <vt:variant>
        <vt:i4>0</vt:i4>
      </vt:variant>
      <vt:variant>
        <vt:i4>5</vt:i4>
      </vt:variant>
      <vt:variant>
        <vt:lpwstr>http://www.haringey.gov.uk/integratedworking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CHDPTZF</dc:creator>
  <cp:lastModifiedBy>Constantas George</cp:lastModifiedBy>
  <cp:revision>2</cp:revision>
  <cp:lastPrinted>2017-11-28T14:48:00Z</cp:lastPrinted>
  <dcterms:created xsi:type="dcterms:W3CDTF">2018-09-04T10:46:00Z</dcterms:created>
  <dcterms:modified xsi:type="dcterms:W3CDTF">2018-09-04T10:46:00Z</dcterms:modified>
</cp:coreProperties>
</file>