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13" w:rsidRPr="006E2013" w:rsidRDefault="006E2013" w:rsidP="006E2013">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BD3482" w:rsidRDefault="00BD3482">
      <w:pPr>
        <w:rPr>
          <w:b/>
          <w:sz w:val="36"/>
          <w:szCs w:val="36"/>
        </w:rPr>
      </w:pPr>
    </w:p>
    <w:p w:rsidR="00E1492F" w:rsidRPr="005237FF" w:rsidRDefault="00E1492F" w:rsidP="0066190D">
      <w:pPr>
        <w:jc w:val="both"/>
        <w:rPr>
          <w:rFonts w:ascii="Calibri" w:hAnsi="Calibri" w:cs="Calibri"/>
          <w:b/>
          <w:sz w:val="24"/>
        </w:rPr>
      </w:pPr>
      <w:r w:rsidRPr="005237FF">
        <w:rPr>
          <w:rFonts w:ascii="Calibri" w:hAnsi="Calibri" w:cs="Calibri"/>
          <w:b/>
          <w:sz w:val="24"/>
        </w:rPr>
        <w:t>Interview checklist and sample interview questions</w:t>
      </w:r>
    </w:p>
    <w:p w:rsidR="00E1492F" w:rsidRPr="005237FF" w:rsidRDefault="00E1492F" w:rsidP="0066190D">
      <w:pPr>
        <w:jc w:val="both"/>
        <w:rPr>
          <w:rFonts w:ascii="Calibri" w:hAnsi="Calibri" w:cs="Calibri"/>
          <w:sz w:val="24"/>
        </w:rPr>
      </w:pPr>
    </w:p>
    <w:p w:rsidR="00E1492F" w:rsidRPr="005237FF" w:rsidRDefault="00E1492F" w:rsidP="0066190D">
      <w:pPr>
        <w:pStyle w:val="BasicParagraph"/>
        <w:suppressAutoHyphens/>
        <w:jc w:val="both"/>
        <w:rPr>
          <w:rFonts w:ascii="Calibri" w:eastAsia="Arial" w:hAnsi="Calibri" w:cs="Calibri"/>
          <w:b/>
          <w:bCs/>
        </w:rPr>
      </w:pPr>
      <w:r w:rsidRPr="005237FF">
        <w:rPr>
          <w:rFonts w:ascii="Calibri" w:eastAsia="Arial" w:hAnsi="Calibri" w:cs="Calibri"/>
          <w:b/>
          <w:bCs/>
        </w:rPr>
        <w:t>Interview checklist</w:t>
      </w:r>
    </w:p>
    <w:p w:rsidR="00BB4272" w:rsidRPr="005237FF" w:rsidRDefault="00BB4272" w:rsidP="0066190D">
      <w:pPr>
        <w:pStyle w:val="BasicParagraph"/>
        <w:suppressAutoHyphens/>
        <w:jc w:val="both"/>
        <w:rPr>
          <w:rFonts w:ascii="Calibri" w:eastAsia="Arial" w:hAnsi="Calibri" w:cs="Calibri"/>
        </w:rPr>
      </w:pP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Arrange a venue.</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Think about a trial run; interviewing is just as stressful as being interviewed.</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If required, arrange assistance with interviewing.</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List interview questions.</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Plan the length of interview.</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Think about how formal or informal you want to make it.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Prepare information to conclude the interview.</w:t>
      </w:r>
    </w:p>
    <w:p w:rsidR="00E1492F" w:rsidRPr="005237FF" w:rsidRDefault="00E1492F" w:rsidP="0066190D">
      <w:pPr>
        <w:pStyle w:val="BasicParagraph"/>
        <w:suppressAutoHyphens/>
        <w:jc w:val="both"/>
        <w:rPr>
          <w:rFonts w:ascii="Calibri" w:eastAsia="Arial" w:hAnsi="Calibri" w:cs="Calibri"/>
          <w:b/>
          <w:bCs/>
        </w:rPr>
      </w:pPr>
    </w:p>
    <w:p w:rsidR="00E1492F" w:rsidRPr="005237FF" w:rsidRDefault="00E1492F" w:rsidP="0066190D">
      <w:pPr>
        <w:pStyle w:val="BasicParagraph"/>
        <w:suppressAutoHyphens/>
        <w:jc w:val="both"/>
        <w:rPr>
          <w:rFonts w:ascii="Calibri" w:eastAsia="Arial" w:hAnsi="Calibri" w:cs="Calibri"/>
          <w:b/>
          <w:bCs/>
        </w:rPr>
      </w:pPr>
      <w:r w:rsidRPr="005237FF">
        <w:rPr>
          <w:rFonts w:ascii="Calibri" w:eastAsia="Arial" w:hAnsi="Calibri" w:cs="Calibri"/>
          <w:b/>
          <w:bCs/>
        </w:rPr>
        <w:t>Questions</w:t>
      </w:r>
    </w:p>
    <w:p w:rsidR="00BB4272" w:rsidRPr="005237FF" w:rsidRDefault="00BB4272" w:rsidP="0066190D">
      <w:pPr>
        <w:pStyle w:val="BasicParagraph"/>
        <w:suppressAutoHyphens/>
        <w:jc w:val="both"/>
        <w:rPr>
          <w:rFonts w:ascii="Calibri" w:eastAsia="Arial" w:hAnsi="Calibri" w:cs="Calibri"/>
        </w:rPr>
      </w:pPr>
    </w:p>
    <w:p w:rsidR="00E1492F" w:rsidRPr="005237FF" w:rsidRDefault="00E1492F" w:rsidP="0066190D">
      <w:pPr>
        <w:pStyle w:val="BasicParagraph"/>
        <w:suppressAutoHyphens/>
        <w:jc w:val="both"/>
        <w:rPr>
          <w:rFonts w:ascii="Calibri" w:eastAsia="Arial" w:hAnsi="Calibri" w:cs="Calibri"/>
        </w:rPr>
      </w:pPr>
      <w:r w:rsidRPr="005237FF">
        <w:rPr>
          <w:rFonts w:ascii="Calibri" w:eastAsia="Arial" w:hAnsi="Calibri" w:cs="Calibri"/>
        </w:rPr>
        <w:t xml:space="preserve">An interview is an exchange of </w:t>
      </w:r>
      <w:proofErr w:type="gramStart"/>
      <w:r w:rsidRPr="005237FF">
        <w:rPr>
          <w:rFonts w:ascii="Calibri" w:eastAsia="Arial" w:hAnsi="Calibri" w:cs="Calibri"/>
        </w:rPr>
        <w:t>information,</w:t>
      </w:r>
      <w:proofErr w:type="gramEnd"/>
      <w:r w:rsidRPr="005237FF">
        <w:rPr>
          <w:rFonts w:ascii="Calibri" w:eastAsia="Arial" w:hAnsi="Calibri" w:cs="Calibri"/>
        </w:rPr>
        <w:t xml:space="preserve"> therefore, it is important to listen and give the pe</w:t>
      </w:r>
      <w:r w:rsidR="00766688">
        <w:rPr>
          <w:rFonts w:ascii="Calibri" w:eastAsia="Arial" w:hAnsi="Calibri" w:cs="Calibri"/>
        </w:rPr>
        <w:t xml:space="preserve">rson a chance to speak and ask </w:t>
      </w:r>
      <w:r w:rsidRPr="005237FF">
        <w:rPr>
          <w:rFonts w:ascii="Calibri" w:eastAsia="Arial" w:hAnsi="Calibri" w:cs="Calibri"/>
        </w:rPr>
        <w:t>questions.</w:t>
      </w:r>
    </w:p>
    <w:p w:rsidR="00BB4272" w:rsidRPr="005237FF" w:rsidRDefault="00BB4272" w:rsidP="0066190D">
      <w:pPr>
        <w:pStyle w:val="BasicParagraph"/>
        <w:suppressAutoHyphens/>
        <w:jc w:val="both"/>
        <w:rPr>
          <w:rFonts w:ascii="Calibri" w:eastAsia="Arial" w:hAnsi="Calibri" w:cs="Calibri"/>
        </w:rPr>
      </w:pPr>
    </w:p>
    <w:p w:rsidR="00E1492F" w:rsidRPr="005237FF" w:rsidRDefault="00E1492F" w:rsidP="0066190D">
      <w:pPr>
        <w:jc w:val="both"/>
        <w:rPr>
          <w:rFonts w:ascii="Calibri" w:hAnsi="Calibri" w:cs="Calibri"/>
          <w:sz w:val="24"/>
        </w:rPr>
      </w:pPr>
      <w:r w:rsidRPr="005237FF">
        <w:rPr>
          <w:rFonts w:ascii="Calibri" w:hAnsi="Calibri" w:cs="Calibri"/>
          <w:sz w:val="24"/>
        </w:rPr>
        <w:t>Don’t assume anything, whether in terms of giving or getting information.</w:t>
      </w:r>
    </w:p>
    <w:p w:rsidR="00E1492F" w:rsidRPr="005237FF" w:rsidRDefault="00E1492F" w:rsidP="0066190D">
      <w:pPr>
        <w:jc w:val="both"/>
        <w:rPr>
          <w:rFonts w:ascii="Calibri" w:hAnsi="Calibri" w:cs="Calibri"/>
          <w:sz w:val="24"/>
        </w:rPr>
      </w:pPr>
    </w:p>
    <w:p w:rsidR="00E1492F" w:rsidRPr="005237FF" w:rsidRDefault="00E1492F" w:rsidP="0066190D">
      <w:pPr>
        <w:pStyle w:val="BasicParagraph"/>
        <w:suppressAutoHyphens/>
        <w:jc w:val="both"/>
        <w:rPr>
          <w:rFonts w:ascii="Calibri" w:eastAsia="Arial" w:hAnsi="Calibri" w:cs="Calibri"/>
          <w:b/>
          <w:bCs/>
        </w:rPr>
      </w:pPr>
      <w:r w:rsidRPr="005237FF">
        <w:rPr>
          <w:rFonts w:ascii="Calibri" w:eastAsia="Arial" w:hAnsi="Calibri" w:cs="Calibri"/>
          <w:b/>
          <w:bCs/>
        </w:rPr>
        <w:t>Interview questions – choose a few from the following list and add your own:</w:t>
      </w:r>
    </w:p>
    <w:p w:rsidR="00E1492F" w:rsidRPr="005237FF" w:rsidRDefault="00E1492F" w:rsidP="0066190D">
      <w:pPr>
        <w:pStyle w:val="BasicParagraph"/>
        <w:suppressAutoHyphens/>
        <w:jc w:val="both"/>
        <w:rPr>
          <w:rFonts w:ascii="Calibri" w:eastAsia="Arial" w:hAnsi="Calibri" w:cs="Calibri"/>
        </w:rPr>
      </w:pP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Do you have any questions about the job description?</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I see that you don’t have direct experience of this kind of work, but people often have other experience. For example, some people h</w:t>
      </w:r>
      <w:r w:rsidR="00766688">
        <w:rPr>
          <w:rFonts w:ascii="Calibri" w:eastAsia="Arial" w:hAnsi="Calibri" w:cs="Calibri"/>
        </w:rPr>
        <w:t xml:space="preserve">ave members of their family, </w:t>
      </w:r>
      <w:r w:rsidRPr="005237FF">
        <w:rPr>
          <w:rFonts w:ascii="Calibri" w:eastAsia="Arial" w:hAnsi="Calibri" w:cs="Calibri"/>
        </w:rPr>
        <w:t>friends, or maybe neighbours who are disabled. What experience of working with disabled people do you have?</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If you were out with me and someone persisted in ignoring me and spoke only to you, how would you react?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I will need to tell you how to do things in the way I want them done. How do you think you would cope with this?</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How would you react if you have done something and I want it done again in another way?</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What if I ask you to do something, and you think there is another way to do it that you w</w:t>
      </w:r>
      <w:r w:rsidR="00BB4272" w:rsidRPr="005237FF">
        <w:rPr>
          <w:rFonts w:ascii="Calibri" w:eastAsia="Arial" w:hAnsi="Calibri" w:cs="Calibri"/>
        </w:rPr>
        <w:t>ould prefer – what would you do</w:t>
      </w:r>
      <w:r w:rsidR="00766688">
        <w:rPr>
          <w:rFonts w:ascii="Calibri" w:eastAsia="Arial" w:hAnsi="Calibri" w:cs="Calibri"/>
        </w:rPr>
        <w: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hAnsi="Calibri" w:cs="Calibri"/>
        </w:rPr>
        <w:t xml:space="preserve">If </w:t>
      </w:r>
      <w:r w:rsidRPr="005237FF">
        <w:rPr>
          <w:rFonts w:ascii="Calibri" w:eastAsia="Arial" w:hAnsi="Calibri" w:cs="Calibri"/>
        </w:rPr>
        <w:t>we did have a difference of opinion, how do you think you would deal with this?</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What qualities and experience do you have that you think would make you a good personal assistant?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Would you be interested if there is any training available?</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Have you been on any relevant training courses? If so, what and when?</w:t>
      </w:r>
    </w:p>
    <w:p w:rsidR="00BB4272" w:rsidRPr="00766688" w:rsidRDefault="00E1492F" w:rsidP="00766688">
      <w:pPr>
        <w:pStyle w:val="BasicParagraph"/>
        <w:numPr>
          <w:ilvl w:val="0"/>
          <w:numId w:val="4"/>
        </w:numPr>
        <w:jc w:val="both"/>
        <w:rPr>
          <w:rFonts w:ascii="Calibri" w:eastAsia="Arial" w:hAnsi="Calibri" w:cs="Calibri"/>
        </w:rPr>
      </w:pPr>
      <w:r w:rsidRPr="005237FF">
        <w:rPr>
          <w:rFonts w:ascii="Calibri" w:eastAsia="Arial" w:hAnsi="Calibri" w:cs="Calibri"/>
        </w:rPr>
        <w:t>Would you be prepared to consider being called on at short notice to do more than your usual hours, e.g. if another personal assistant goes off sick?</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What shifts would you prefer, e.g. days, nights or a mixture?</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What are your hobbies/interests?</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Do you have a car? Would you be prepared to use it for work?</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Would you be prepared to consider part-time or relief work?</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Any questions you’d like to ask me?</w:t>
      </w:r>
    </w:p>
    <w:p w:rsidR="00E1492F" w:rsidRPr="005237FF" w:rsidRDefault="00E1492F" w:rsidP="0066190D">
      <w:pPr>
        <w:jc w:val="both"/>
        <w:rPr>
          <w:rFonts w:ascii="Calibri" w:hAnsi="Calibri" w:cs="Calibri"/>
          <w:sz w:val="24"/>
        </w:rPr>
      </w:pPr>
    </w:p>
    <w:p w:rsidR="00E1492F" w:rsidRPr="005237FF" w:rsidRDefault="00E1492F" w:rsidP="0066190D">
      <w:pPr>
        <w:jc w:val="both"/>
        <w:rPr>
          <w:rFonts w:ascii="Calibri" w:hAnsi="Calibri" w:cs="Calibri"/>
          <w:sz w:val="24"/>
        </w:rPr>
      </w:pPr>
      <w:r w:rsidRPr="005237FF">
        <w:rPr>
          <w:rFonts w:ascii="Calibri" w:hAnsi="Calibri" w:cs="Calibri"/>
          <w:sz w:val="24"/>
        </w:rPr>
        <w:t xml:space="preserve">If you have pets you might want to mention them. Some people have allergies and could not work with pets. </w:t>
      </w:r>
    </w:p>
    <w:p w:rsidR="00BB4272" w:rsidRPr="005237FF" w:rsidRDefault="00BB4272" w:rsidP="0066190D">
      <w:pPr>
        <w:jc w:val="both"/>
        <w:rPr>
          <w:rFonts w:ascii="Calibri" w:hAnsi="Calibri" w:cs="Calibri"/>
          <w:sz w:val="24"/>
        </w:rPr>
      </w:pPr>
    </w:p>
    <w:p w:rsidR="00E1492F" w:rsidRPr="005237FF" w:rsidRDefault="00E1492F" w:rsidP="0066190D">
      <w:pPr>
        <w:jc w:val="both"/>
        <w:rPr>
          <w:rFonts w:ascii="Calibri" w:hAnsi="Calibri" w:cs="Calibri"/>
          <w:sz w:val="24"/>
        </w:rPr>
      </w:pPr>
      <w:r w:rsidRPr="005237FF">
        <w:rPr>
          <w:rFonts w:ascii="Calibri" w:hAnsi="Calibri" w:cs="Calibri"/>
          <w:sz w:val="24"/>
        </w:rPr>
        <w:t>If relevant you should ask why they are leaving, or have left, their current or last job.</w:t>
      </w:r>
    </w:p>
    <w:p w:rsidR="00E1492F" w:rsidRPr="005237FF" w:rsidRDefault="00E1492F" w:rsidP="0066190D">
      <w:pPr>
        <w:jc w:val="both"/>
        <w:rPr>
          <w:rFonts w:ascii="Calibri" w:hAnsi="Calibri" w:cs="Calibri"/>
          <w:sz w:val="24"/>
        </w:rPr>
      </w:pPr>
      <w:r w:rsidRPr="005237FF">
        <w:rPr>
          <w:rFonts w:ascii="Calibri" w:hAnsi="Calibri" w:cs="Calibri"/>
          <w:sz w:val="24"/>
        </w:rPr>
        <w:t>You should mention any other things you enjoy doing such as gardening, socialising and ask if the personal assistant would be prepared to do this as part of their job.</w:t>
      </w:r>
    </w:p>
    <w:p w:rsidR="00E1492F" w:rsidRPr="005237FF" w:rsidRDefault="00E1492F" w:rsidP="0066190D">
      <w:pPr>
        <w:pStyle w:val="BasicParagraph"/>
        <w:jc w:val="both"/>
        <w:rPr>
          <w:rFonts w:ascii="Calibri" w:hAnsi="Calibri" w:cs="Calibri"/>
        </w:rPr>
      </w:pPr>
    </w:p>
    <w:p w:rsidR="00E1492F" w:rsidRPr="005237FF" w:rsidRDefault="00E1492F" w:rsidP="0066190D">
      <w:pPr>
        <w:pStyle w:val="BasicParagraph"/>
        <w:jc w:val="both"/>
        <w:rPr>
          <w:rFonts w:ascii="Calibri" w:eastAsia="HelveticaNeueLT Std" w:hAnsi="Calibri" w:cs="Calibri"/>
          <w:b/>
          <w:bCs/>
        </w:rPr>
      </w:pPr>
      <w:r w:rsidRPr="005237FF">
        <w:rPr>
          <w:rFonts w:ascii="Calibri" w:eastAsia="HelveticaNeueLT Std" w:hAnsi="Calibri" w:cs="Calibri"/>
          <w:b/>
          <w:bCs/>
        </w:rPr>
        <w:t>Concluding the interview</w:t>
      </w:r>
    </w:p>
    <w:p w:rsidR="00BB4272" w:rsidRPr="005237FF" w:rsidRDefault="00BB4272" w:rsidP="0066190D">
      <w:pPr>
        <w:pStyle w:val="BasicParagraph"/>
        <w:jc w:val="both"/>
        <w:rPr>
          <w:rFonts w:ascii="Calibri" w:hAnsi="Calibri" w:cs="Calibri"/>
        </w:rPr>
      </w:pPr>
    </w:p>
    <w:p w:rsidR="00E1492F" w:rsidRPr="005237FF" w:rsidRDefault="00E1492F" w:rsidP="0066190D">
      <w:pPr>
        <w:jc w:val="both"/>
        <w:rPr>
          <w:rFonts w:ascii="Calibri" w:hAnsi="Calibri" w:cs="Calibri"/>
          <w:sz w:val="24"/>
        </w:rPr>
      </w:pPr>
      <w:r w:rsidRPr="005237FF">
        <w:rPr>
          <w:rFonts w:ascii="Calibri" w:hAnsi="Calibri" w:cs="Calibri"/>
          <w:sz w:val="24"/>
        </w:rPr>
        <w:t>You should also explain the following:</w:t>
      </w:r>
    </w:p>
    <w:p w:rsidR="00BB4272" w:rsidRPr="005237FF" w:rsidRDefault="00BB4272" w:rsidP="0066190D">
      <w:pPr>
        <w:pStyle w:val="Bullets"/>
        <w:ind w:left="340" w:firstLine="0"/>
        <w:jc w:val="both"/>
        <w:rPr>
          <w:rFonts w:ascii="Calibri" w:eastAsia="Arial" w:hAnsi="Calibri" w:cs="Calibri"/>
        </w:rPr>
      </w:pP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Pay and conditions and any rota system you have worked out in advance.</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Contract of employment.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When/how they will hear if they have been successful or not.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That you will take up references for them before appointment.</w:t>
      </w:r>
    </w:p>
    <w:p w:rsidR="00E1492F" w:rsidRPr="005237FF" w:rsidRDefault="00E1492F" w:rsidP="0066190D">
      <w:pPr>
        <w:pStyle w:val="BasicParagraph"/>
        <w:numPr>
          <w:ilvl w:val="0"/>
          <w:numId w:val="4"/>
        </w:numPr>
        <w:jc w:val="both"/>
        <w:rPr>
          <w:rFonts w:ascii="Calibri" w:eastAsia="Arial" w:hAnsi="Calibri" w:cs="Calibri"/>
        </w:rPr>
      </w:pPr>
      <w:r w:rsidRPr="005237FF">
        <w:rPr>
          <w:rFonts w:ascii="Calibri" w:eastAsia="Arial" w:hAnsi="Calibri" w:cs="Calibri"/>
        </w:rPr>
        <w:t>Tell them that if they are successful relevant Criminal Records Bureau (CRB) checks may be carried out before they can start work. Ask the Direct Payment Support Service for clarification.</w:t>
      </w:r>
    </w:p>
    <w:sectPr w:rsidR="00E1492F" w:rsidRPr="005237FF" w:rsidSect="00BB4272">
      <w:headerReference w:type="default" r:id="rId7"/>
      <w:pgSz w:w="11906" w:h="16838"/>
      <w:pgMar w:top="1957"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478" w:rsidRDefault="009F3478" w:rsidP="00BB4272">
      <w:pPr>
        <w:spacing w:line="240" w:lineRule="auto"/>
      </w:pPr>
      <w:r>
        <w:separator/>
      </w:r>
    </w:p>
  </w:endnote>
  <w:endnote w:type="continuationSeparator" w:id="0">
    <w:p w:rsidR="009F3478" w:rsidRDefault="009F3478" w:rsidP="00BB4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478" w:rsidRDefault="009F3478" w:rsidP="00BB4272">
      <w:pPr>
        <w:spacing w:line="240" w:lineRule="auto"/>
      </w:pPr>
      <w:r>
        <w:separator/>
      </w:r>
    </w:p>
  </w:footnote>
  <w:footnote w:type="continuationSeparator" w:id="0">
    <w:p w:rsidR="009F3478" w:rsidRDefault="009F3478" w:rsidP="00BB4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72" w:rsidRDefault="00BB4272" w:rsidP="00EF6016">
    <w:pPr>
      <w:pStyle w:val="NoSpacing"/>
      <w:rPr>
        <w:rFonts w:ascii="HelveticaNeueLT Std Blk" w:hAnsi="HelveticaNeueLT Std Blk" w:cs="Helvetica"/>
        <w:color w:val="DA291C"/>
        <w:sz w:val="24"/>
        <w:szCs w:val="24"/>
      </w:rPr>
    </w:pPr>
    <w:r w:rsidRPr="00BB4272">
      <w:rPr>
        <w:rFonts w:ascii="HelveticaNeueLT Std Blk" w:hAnsi="HelveticaNeueLT Std Blk" w:cs="Helvetica"/>
        <w:noProof/>
        <w:color w:val="DA291C"/>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E0671"/>
    <w:multiLevelType w:val="hybridMultilevel"/>
    <w:tmpl w:val="A0EAE2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66866C89"/>
    <w:multiLevelType w:val="hybridMultilevel"/>
    <w:tmpl w:val="99799376"/>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66866C8A"/>
    <w:multiLevelType w:val="hybridMultilevel"/>
    <w:tmpl w:val="99799375"/>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B"/>
    <w:multiLevelType w:val="hybridMultilevel"/>
    <w:tmpl w:val="99799374"/>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E9"/>
    <w:rsid w:val="00032EA2"/>
    <w:rsid w:val="000440FA"/>
    <w:rsid w:val="002E1D36"/>
    <w:rsid w:val="005237FF"/>
    <w:rsid w:val="0066190D"/>
    <w:rsid w:val="006E2013"/>
    <w:rsid w:val="00723CD8"/>
    <w:rsid w:val="00766688"/>
    <w:rsid w:val="009F3478"/>
    <w:rsid w:val="00BB4272"/>
    <w:rsid w:val="00BD3482"/>
    <w:rsid w:val="00E1492F"/>
    <w:rsid w:val="00E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7FEFB8"/>
  <w15:chartTrackingRefBased/>
  <w15:docId w15:val="{1D4E119E-A85C-43F2-B76A-26818529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Header">
    <w:name w:val="header"/>
    <w:basedOn w:val="Normal"/>
    <w:link w:val="HeaderChar"/>
    <w:uiPriority w:val="99"/>
    <w:unhideWhenUsed/>
    <w:rsid w:val="00BB4272"/>
    <w:pPr>
      <w:tabs>
        <w:tab w:val="center" w:pos="4513"/>
        <w:tab w:val="right" w:pos="9026"/>
      </w:tabs>
    </w:pPr>
  </w:style>
  <w:style w:type="character" w:customStyle="1" w:styleId="HeaderChar">
    <w:name w:val="Header Char"/>
    <w:link w:val="Header"/>
    <w:uiPriority w:val="99"/>
    <w:rsid w:val="00BB4272"/>
    <w:rPr>
      <w:rFonts w:ascii="Arial" w:eastAsia="Arial" w:hAnsi="Arial"/>
      <w:sz w:val="22"/>
      <w:szCs w:val="24"/>
      <w:lang w:eastAsia="en-US"/>
    </w:rPr>
  </w:style>
  <w:style w:type="paragraph" w:styleId="Footer">
    <w:name w:val="footer"/>
    <w:basedOn w:val="Normal"/>
    <w:link w:val="FooterChar"/>
    <w:uiPriority w:val="99"/>
    <w:unhideWhenUsed/>
    <w:rsid w:val="00BB4272"/>
    <w:pPr>
      <w:tabs>
        <w:tab w:val="center" w:pos="4513"/>
        <w:tab w:val="right" w:pos="9026"/>
      </w:tabs>
    </w:pPr>
  </w:style>
  <w:style w:type="character" w:customStyle="1" w:styleId="FooterChar">
    <w:name w:val="Footer Char"/>
    <w:link w:val="Footer"/>
    <w:uiPriority w:val="99"/>
    <w:rsid w:val="00BB4272"/>
    <w:rPr>
      <w:rFonts w:ascii="Arial" w:eastAsia="Arial" w:hAnsi="Arial"/>
      <w:sz w:val="22"/>
      <w:szCs w:val="24"/>
      <w:lang w:eastAsia="en-US"/>
    </w:rPr>
  </w:style>
  <w:style w:type="paragraph" w:styleId="NoSpacing">
    <w:name w:val="No Spacing"/>
    <w:uiPriority w:val="1"/>
    <w:qFormat/>
    <w:rsid w:val="00BB4272"/>
    <w:rPr>
      <w:rFonts w:ascii="Calibri" w:eastAsia="Calibri" w:hAnsi="Calibri"/>
      <w:sz w:val="22"/>
      <w:szCs w:val="22"/>
      <w:lang w:eastAsia="en-US"/>
    </w:rPr>
  </w:style>
  <w:style w:type="paragraph" w:styleId="ListParagraph">
    <w:name w:val="List Paragraph"/>
    <w:basedOn w:val="Normal"/>
    <w:uiPriority w:val="34"/>
    <w:qFormat/>
    <w:rsid w:val="006E2013"/>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4694">
      <w:bodyDiv w:val="1"/>
      <w:marLeft w:val="0"/>
      <w:marRight w:val="0"/>
      <w:marTop w:val="0"/>
      <w:marBottom w:val="0"/>
      <w:divBdr>
        <w:top w:val="none" w:sz="0" w:space="0" w:color="auto"/>
        <w:left w:val="none" w:sz="0" w:space="0" w:color="auto"/>
        <w:bottom w:val="none" w:sz="0" w:space="0" w:color="auto"/>
        <w:right w:val="none" w:sz="0" w:space="0" w:color="auto"/>
      </w:divBdr>
    </w:div>
    <w:div w:id="1828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2696</Characters>
  <Application>Microsoft Office Word</Application>
  <DocSecurity>4</DocSecurity>
  <Lines>22</Lines>
  <Paragraphs>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Interview checklist and sample interview questions</vt:lpstr>
    </vt:vector>
  </TitlesOfParts>
  <Company>Haringey Council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checklist and sample interview questions</dc:title>
  <dc:subject/>
  <dc:creator>Oliver Redfern</dc:creator>
  <cp:keywords/>
  <cp:lastModifiedBy>Tempest Andrew</cp:lastModifiedBy>
  <cp:revision>2</cp:revision>
  <dcterms:created xsi:type="dcterms:W3CDTF">2018-11-23T15:28:00Z</dcterms:created>
  <dcterms:modified xsi:type="dcterms:W3CDTF">2018-11-23T15:28:00Z</dcterms:modified>
</cp:coreProperties>
</file>